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61B6" w14:textId="5B6652F5" w:rsidR="00C0003E" w:rsidRPr="00C0003E" w:rsidRDefault="00C0003E" w:rsidP="00C0003E">
      <w:pPr>
        <w:rPr>
          <w:lang w:eastAsia="fr-CA"/>
        </w:rPr>
      </w:pPr>
      <w:bookmarkStart w:id="0" w:name="_GoBack"/>
      <w:bookmarkEnd w:id="0"/>
      <w:r w:rsidRPr="00C0003E">
        <w:rPr>
          <w:noProof/>
          <w:lang w:eastAsia="fr-CA"/>
        </w:rPr>
        <w:drawing>
          <wp:inline distT="0" distB="0" distL="0" distR="0" wp14:anchorId="61E17F7E" wp14:editId="2F1DB2AE">
            <wp:extent cx="5971540" cy="845185"/>
            <wp:effectExtent l="0" t="0" r="0" b="5715"/>
            <wp:docPr id="150714041" name="Picture 1" descr="Parfois, manger peut être compliqué... Auriez-vous envie qu'on en parl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14041" name="Picture 1" descr="Parfois, manger peut être compliqué... Auriez-vous envie qu'on en parle?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F135" w14:textId="77777777" w:rsidR="008E7885" w:rsidRPr="00DC69D0" w:rsidRDefault="008E7885" w:rsidP="008E7885">
      <w:pPr>
        <w:pStyle w:val="Titre"/>
        <w:jc w:val="center"/>
        <w:rPr>
          <w:rFonts w:ascii="Helvetica" w:eastAsia="Times New Roman" w:hAnsi="Helvetica"/>
          <w:b/>
          <w:color w:val="000000" w:themeColor="text1"/>
          <w:sz w:val="20"/>
          <w:szCs w:val="20"/>
          <w:lang w:eastAsia="fr-CA"/>
        </w:rPr>
      </w:pPr>
    </w:p>
    <w:p w14:paraId="28323EBD" w14:textId="28299031" w:rsidR="00D30289" w:rsidRPr="00DC69D0" w:rsidRDefault="004D2F8C" w:rsidP="00C90E35">
      <w:pPr>
        <w:pStyle w:val="Titre"/>
        <w:jc w:val="center"/>
        <w:rPr>
          <w:rFonts w:ascii="Helvetica" w:hAnsi="Helvetica"/>
          <w:b/>
          <w:bCs/>
          <w:sz w:val="15"/>
          <w:szCs w:val="15"/>
        </w:rPr>
      </w:pPr>
      <w:r w:rsidRPr="00DC69D0">
        <w:rPr>
          <w:rFonts w:ascii="Helvetica" w:hAnsi="Helvetic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FE8C" wp14:editId="21FE216D">
                <wp:simplePos x="0" y="0"/>
                <wp:positionH relativeFrom="column">
                  <wp:posOffset>-230684</wp:posOffset>
                </wp:positionH>
                <wp:positionV relativeFrom="paragraph">
                  <wp:posOffset>449580</wp:posOffset>
                </wp:positionV>
                <wp:extent cx="6447048" cy="838200"/>
                <wp:effectExtent l="0" t="0" r="5080" b="0"/>
                <wp:wrapNone/>
                <wp:docPr id="1763913828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048" cy="838200"/>
                        </a:xfrm>
                        <a:prstGeom prst="roundRect">
                          <a:avLst/>
                        </a:prstGeom>
                        <a:solidFill>
                          <a:srgbClr val="DCF4F4">
                            <a:alpha val="6392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9ADCD" w14:textId="6EF58738" w:rsidR="00FF4AE3" w:rsidRPr="00722DE1" w:rsidRDefault="00CD295A" w:rsidP="00CD295A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Cs/>
                                <w:color w:val="000000" w:themeColor="text1"/>
                                <w:lang w:eastAsia="fr-CA"/>
                              </w:rPr>
                            </w:pPr>
                            <w:r w:rsidRPr="00722DE1">
                              <w:rPr>
                                <w:rFonts w:ascii="Helvetica" w:hAnsi="Helvetica"/>
                                <w:bCs/>
                                <w:color w:val="000000" w:themeColor="text1"/>
                                <w:lang w:eastAsia="fr-CA"/>
                              </w:rPr>
                              <w:t>Vous avez envie de participer à une discussion au sujet de l’alimentation?</w:t>
                            </w:r>
                            <w:r w:rsidRPr="00722DE1">
                              <w:rPr>
                                <w:rFonts w:ascii="Helvetica" w:hAnsi="Helvetic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22DE1">
                              <w:rPr>
                                <w:rFonts w:ascii="Helvetica" w:hAnsi="Helvetica"/>
                                <w:bCs/>
                                <w:color w:val="000000" w:themeColor="text1"/>
                                <w:lang w:eastAsia="fr-CA"/>
                              </w:rPr>
                              <w:t>Vous avez envie de parler de ce qui vous empêche de vous nourrir selon vos besoins, vos goûts et vos moyens? Vous avez envie de donner</w:t>
                            </w:r>
                            <w:r w:rsidRPr="00722DE1">
                              <w:rPr>
                                <w:rFonts w:ascii="Helvetica" w:hAnsi="Helvetica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22DE1">
                              <w:rPr>
                                <w:rFonts w:ascii="Helvetica" w:hAnsi="Helvetica"/>
                                <w:bCs/>
                                <w:color w:val="000000" w:themeColor="text1"/>
                                <w:lang w:eastAsia="fr-CA"/>
                              </w:rPr>
                              <w:t>vos idées pour qu’il soit plus facile de manger sans se casser la tête?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7E4FE8C" id="Rounded Rectangle 2" o:spid="_x0000_s1026" style="position:absolute;left:0;text-align:left;margin-left:-18.15pt;margin-top:35.4pt;width:507.6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" fillcolor="#dcf4f4" stroked="f" strokeweight="1pt">
                <v:fill opacity="41891f"/>
                <v:stroke joinstyle="miter"/>
                <v:textbox>
                  <w:txbxContent>
                    <w:p w14:paraId="2CF9ADCD" w14:textId="6EF58738" w:rsidR="00FF4AE3" w:rsidRPr="00722DE1" w:rsidRDefault="00CD295A" w:rsidP="00CD295A">
                      <w:pPr>
                        <w:spacing w:after="0"/>
                        <w:jc w:val="center"/>
                        <w:rPr>
                          <w:rFonts w:ascii="Helvetica" w:hAnsi="Helvetica"/>
                          <w:bCs/>
                          <w:color w:val="000000" w:themeColor="text1"/>
                          <w:lang w:eastAsia="fr-CA"/>
                        </w:rPr>
                      </w:pPr>
                      <w:r w:rsidRPr="00722DE1">
                        <w:rPr>
                          <w:rFonts w:ascii="Helvetica" w:hAnsi="Helvetica"/>
                          <w:bCs/>
                          <w:color w:val="000000" w:themeColor="text1"/>
                          <w:lang w:eastAsia="fr-CA"/>
                        </w:rPr>
                        <w:t>Vous avez envie de participer à une discussion au sujet de l’alimentation?</w:t>
                      </w:r>
                      <w:r w:rsidRPr="00722DE1">
                        <w:rPr>
                          <w:rFonts w:ascii="Helvetica" w:hAnsi="Helvetica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722DE1">
                        <w:rPr>
                          <w:rFonts w:ascii="Helvetica" w:hAnsi="Helvetica"/>
                          <w:bCs/>
                          <w:color w:val="000000" w:themeColor="text1"/>
                          <w:lang w:eastAsia="fr-CA"/>
                        </w:rPr>
                        <w:t>Vous avez envie de parler de ce qui vous empêche de vous nourrir selon vos besoins, vos goûts et vos moyens? Vous avez envie de donner</w:t>
                      </w:r>
                      <w:r w:rsidRPr="00722DE1">
                        <w:rPr>
                          <w:rFonts w:ascii="Helvetica" w:hAnsi="Helvetica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722DE1">
                        <w:rPr>
                          <w:rFonts w:ascii="Helvetica" w:hAnsi="Helvetica"/>
                          <w:bCs/>
                          <w:color w:val="000000" w:themeColor="text1"/>
                          <w:lang w:eastAsia="fr-CA"/>
                        </w:rPr>
                        <w:t>vos idées pour qu’il soit plus facile de manger sans se casser la tête?</w:t>
                      </w:r>
                    </w:p>
                  </w:txbxContent>
                </v:textbox>
              </v:roundrect>
            </w:pict>
          </mc:Fallback>
        </mc:AlternateContent>
      </w:r>
      <w:r w:rsidR="00CD295A" w:rsidRPr="00DC69D0">
        <w:rPr>
          <w:rFonts w:ascii="Helvetica" w:hAnsi="Helvetica"/>
          <w:b/>
          <w:bCs/>
          <w:sz w:val="40"/>
          <w:szCs w:val="40"/>
        </w:rPr>
        <w:t>Personnes participantes recherchées</w:t>
      </w:r>
      <w:r w:rsidR="004920DA" w:rsidRPr="00DC69D0">
        <w:rPr>
          <w:rFonts w:ascii="Helvetica" w:hAnsi="Helvetica"/>
          <w:b/>
          <w:bCs/>
          <w:sz w:val="40"/>
          <w:szCs w:val="40"/>
        </w:rPr>
        <w:br/>
      </w:r>
    </w:p>
    <w:p w14:paraId="640CF222" w14:textId="77BCFC57" w:rsidR="00FF4AE3" w:rsidRPr="00DC69D0" w:rsidRDefault="00FF4AE3" w:rsidP="00787892">
      <w:pPr>
        <w:spacing w:after="0"/>
        <w:jc w:val="center"/>
        <w:rPr>
          <w:rFonts w:ascii="Helvetica" w:hAnsi="Helvetica"/>
          <w:i/>
          <w:iCs/>
          <w:color w:val="000000" w:themeColor="text1"/>
          <w:lang w:eastAsia="fr-CA"/>
        </w:rPr>
      </w:pPr>
    </w:p>
    <w:p w14:paraId="69C231E6" w14:textId="7B51E3CB" w:rsidR="00DC69D0" w:rsidRPr="00DC69D0" w:rsidRDefault="00C90E35" w:rsidP="00DC69D0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DC69D0">
        <w:rPr>
          <w:rFonts w:ascii="Helvetica" w:hAnsi="Helvetica"/>
          <w:b/>
          <w:bCs/>
          <w:color w:val="404040" w:themeColor="text1" w:themeTint="BF"/>
          <w:sz w:val="28"/>
          <w:szCs w:val="28"/>
        </w:rPr>
        <w:br/>
      </w:r>
      <w:r w:rsidR="00DC69D0">
        <w:rPr>
          <w:rFonts w:ascii="Helvetica" w:hAnsi="Helvetica"/>
          <w:b/>
          <w:bCs/>
          <w:color w:val="404040" w:themeColor="text1" w:themeTint="BF"/>
          <w:sz w:val="28"/>
          <w:szCs w:val="28"/>
        </w:rPr>
        <w:br/>
      </w:r>
    </w:p>
    <w:p w14:paraId="543AD03E" w14:textId="4A545031" w:rsidR="003A3C0F" w:rsidRPr="00DC69D0" w:rsidRDefault="00CD295A" w:rsidP="00CD295A">
      <w:pPr>
        <w:pStyle w:val="Titre1"/>
        <w:spacing w:before="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DC69D0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Pour participer, il faut :</w:t>
      </w:r>
    </w:p>
    <w:p w14:paraId="4F7B9B21" w14:textId="77777777" w:rsidR="00CD295A" w:rsidRPr="00DC69D0" w:rsidRDefault="00CD295A" w:rsidP="00CD295A">
      <w:pPr>
        <w:pStyle w:val="Paragraphedeliste"/>
        <w:numPr>
          <w:ilvl w:val="0"/>
          <w:numId w:val="7"/>
        </w:numPr>
        <w:spacing w:after="0"/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>Avoir 18 ans ou plus;</w:t>
      </w:r>
    </w:p>
    <w:p w14:paraId="53FB2B50" w14:textId="77777777" w:rsidR="00CD295A" w:rsidRPr="00DC69D0" w:rsidRDefault="00CD295A" w:rsidP="00CD295A">
      <w:pPr>
        <w:pStyle w:val="Paragraphedeliste"/>
        <w:numPr>
          <w:ilvl w:val="0"/>
          <w:numId w:val="7"/>
        </w:numPr>
        <w:spacing w:after="0"/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 xml:space="preserve">S’exprimer en français (si ce n’est pas le cas, le mentionner pour prévoir un accompagnement); </w:t>
      </w:r>
    </w:p>
    <w:p w14:paraId="65B96C3C" w14:textId="77777777" w:rsidR="00CD295A" w:rsidRPr="00DC69D0" w:rsidRDefault="00CD295A" w:rsidP="00CD295A">
      <w:pPr>
        <w:pStyle w:val="Paragraphedeliste"/>
        <w:numPr>
          <w:ilvl w:val="0"/>
          <w:numId w:val="7"/>
        </w:numPr>
        <w:spacing w:after="0"/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>Considérer avoir peu de revenus pour répondre à ses besoins;</w:t>
      </w:r>
    </w:p>
    <w:p w14:paraId="60403A54" w14:textId="1B973705" w:rsidR="004A0294" w:rsidRPr="00DC69D0" w:rsidRDefault="00CD295A" w:rsidP="00C90E35">
      <w:pPr>
        <w:pStyle w:val="Paragraphedeliste"/>
        <w:numPr>
          <w:ilvl w:val="0"/>
          <w:numId w:val="7"/>
        </w:numPr>
        <w:spacing w:after="0"/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>Avoir envie de discuter et d’échanger au sujet de son vécu en lien avec l’alimentation (aucune connaissance particulière n’est requise).</w:t>
      </w:r>
    </w:p>
    <w:p w14:paraId="1B0A9EAE" w14:textId="2054C962" w:rsidR="003A3C0F" w:rsidRPr="00DC69D0" w:rsidRDefault="00CD295A" w:rsidP="00CD295A">
      <w:pPr>
        <w:pStyle w:val="Titre1"/>
        <w:spacing w:before="360" w:after="120"/>
        <w:rPr>
          <w:rFonts w:ascii="Helvetica" w:hAnsi="Helvetica"/>
          <w:b/>
          <w:bCs/>
          <w:color w:val="404040" w:themeColor="text1" w:themeTint="BF"/>
          <w:sz w:val="28"/>
          <w:szCs w:val="28"/>
        </w:rPr>
      </w:pPr>
      <w:r w:rsidRPr="00DC69D0">
        <w:rPr>
          <w:rFonts w:ascii="Helvetica" w:hAnsi="Helvetica"/>
          <w:b/>
          <w:bCs/>
          <w:color w:val="404040" w:themeColor="text1" w:themeTint="BF"/>
          <w:sz w:val="28"/>
          <w:szCs w:val="28"/>
        </w:rPr>
        <w:t>En quoi consiste votre participation?</w:t>
      </w:r>
    </w:p>
    <w:p w14:paraId="41A02A18" w14:textId="77777777" w:rsidR="00CD295A" w:rsidRPr="00DC69D0" w:rsidRDefault="00CD295A" w:rsidP="00CD295A">
      <w:pPr>
        <w:pStyle w:val="Paragraphedeliste"/>
        <w:numPr>
          <w:ilvl w:val="0"/>
          <w:numId w:val="8"/>
        </w:numPr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>Vous devrez participer à une rencontre de groupe d’environ 2 à 3 heures, incluant un repas ou une collation et des pauses.</w:t>
      </w:r>
    </w:p>
    <w:p w14:paraId="387BA9C5" w14:textId="77777777" w:rsidR="00CD295A" w:rsidRPr="00DC69D0" w:rsidRDefault="00CD295A" w:rsidP="00CD295A">
      <w:pPr>
        <w:pStyle w:val="Paragraphedeliste"/>
        <w:numPr>
          <w:ilvl w:val="0"/>
          <w:numId w:val="8"/>
        </w:numPr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>Sur place, vous devrez remplir un court questionnaire. Il n’est pas nécessaire de savoir lire ou écrire; de l’aide vous sera offerte.</w:t>
      </w:r>
    </w:p>
    <w:p w14:paraId="7B2CB63E" w14:textId="77777777" w:rsidR="00CD295A" w:rsidRPr="00DC69D0" w:rsidRDefault="00CD295A" w:rsidP="00CD295A">
      <w:pPr>
        <w:pStyle w:val="Paragraphedeliste"/>
        <w:numPr>
          <w:ilvl w:val="0"/>
          <w:numId w:val="8"/>
        </w:numPr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b/>
          <w:bCs/>
          <w:color w:val="000000" w:themeColor="text1"/>
          <w:lang w:eastAsia="fr-CA"/>
        </w:rPr>
        <w:t>Une compensation financière de 30 $ vous sera remise pour votre temps</w:t>
      </w:r>
      <w:r w:rsidRPr="00DC69D0">
        <w:rPr>
          <w:rFonts w:ascii="Helvetica" w:hAnsi="Helvetica"/>
          <w:color w:val="000000" w:themeColor="text1"/>
          <w:lang w:eastAsia="fr-CA"/>
        </w:rPr>
        <w:t xml:space="preserve">, vos frais de transport ou de gardiennage, etc. </w:t>
      </w:r>
    </w:p>
    <w:p w14:paraId="7D5853E4" w14:textId="77777777" w:rsidR="00CD295A" w:rsidRPr="00DC69D0" w:rsidRDefault="00CD295A" w:rsidP="00CD295A">
      <w:pPr>
        <w:pStyle w:val="Paragraphedeliste"/>
        <w:numPr>
          <w:ilvl w:val="0"/>
          <w:numId w:val="8"/>
        </w:numPr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 xml:space="preserve">Tout ce que vous direz restera confidentiel. </w:t>
      </w:r>
    </w:p>
    <w:p w14:paraId="158772FE" w14:textId="77777777" w:rsidR="004920DA" w:rsidRPr="00DC69D0" w:rsidRDefault="00CD295A" w:rsidP="004920DA">
      <w:pPr>
        <w:pStyle w:val="Paragraphedeliste"/>
        <w:numPr>
          <w:ilvl w:val="0"/>
          <w:numId w:val="8"/>
        </w:numPr>
        <w:rPr>
          <w:rFonts w:ascii="Helvetica" w:hAnsi="Helvetica"/>
          <w:color w:val="000000" w:themeColor="text1"/>
          <w:lang w:eastAsia="fr-CA"/>
        </w:rPr>
      </w:pPr>
      <w:r w:rsidRPr="00DC69D0">
        <w:rPr>
          <w:rFonts w:ascii="Helvetica" w:hAnsi="Helvetica"/>
          <w:color w:val="000000" w:themeColor="text1"/>
          <w:lang w:eastAsia="fr-CA"/>
        </w:rPr>
        <w:t xml:space="preserve">Un accès facile au lieu de rencontre est prévu pour les personnes à mobilité réduite. </w:t>
      </w:r>
    </w:p>
    <w:p w14:paraId="32B80133" w14:textId="2E01CA62" w:rsidR="00574798" w:rsidRPr="00DC69D0" w:rsidRDefault="004D2F8C" w:rsidP="004D2F8C">
      <w:pPr>
        <w:spacing w:before="360" w:after="120"/>
        <w:jc w:val="center"/>
        <w:rPr>
          <w:rFonts w:ascii="Helvetica" w:hAnsi="Helvetica"/>
          <w:b/>
          <w:bCs/>
          <w:color w:val="202A5D"/>
          <w:sz w:val="24"/>
          <w:szCs w:val="24"/>
        </w:rPr>
      </w:pPr>
      <w:r w:rsidRPr="00DC69D0">
        <w:rPr>
          <w:rFonts w:ascii="Helvetica" w:hAnsi="Helvetica"/>
          <w:i/>
          <w:iCs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3DFAD" wp14:editId="6D7FE32B">
                <wp:simplePos x="0" y="0"/>
                <wp:positionH relativeFrom="column">
                  <wp:posOffset>915035</wp:posOffset>
                </wp:positionH>
                <wp:positionV relativeFrom="paragraph">
                  <wp:posOffset>548184</wp:posOffset>
                </wp:positionV>
                <wp:extent cx="4095482" cy="0"/>
                <wp:effectExtent l="0" t="0" r="6985" b="12700"/>
                <wp:wrapNone/>
                <wp:docPr id="1989160937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4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FCF417" id="Straight Connector 4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43.15pt" to="394.5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" strokecolor="#7f7f7f [1612]" strokeweight="1pt">
                <v:stroke joinstyle="miter"/>
              </v:line>
            </w:pict>
          </mc:Fallback>
        </mc:AlternateContent>
      </w:r>
      <w:r w:rsidR="00A05840" w:rsidRPr="00DC69D0">
        <w:rPr>
          <w:rFonts w:ascii="Helvetica" w:hAnsi="Helvetica"/>
          <w:i/>
          <w:iCs/>
          <w:color w:val="000000" w:themeColor="text1"/>
          <w:lang w:eastAsia="fr-CA"/>
        </w:rPr>
        <w:t xml:space="preserve">Pour plus d’informations sur la consultation, </w:t>
      </w:r>
      <w:r w:rsidR="00804B8F" w:rsidRPr="00DC69D0">
        <w:rPr>
          <w:rFonts w:ascii="Helvetica" w:hAnsi="Helvetica"/>
          <w:i/>
          <w:iCs/>
          <w:color w:val="000000" w:themeColor="text1"/>
          <w:lang w:eastAsia="fr-CA"/>
        </w:rPr>
        <w:t>communiquez avec:</w:t>
      </w:r>
      <w:r w:rsidR="004920DA" w:rsidRPr="00DC69D0">
        <w:rPr>
          <w:rFonts w:ascii="Helvetica" w:hAnsi="Helvetica"/>
          <w:b/>
          <w:bCs/>
          <w:color w:val="7CD0D8"/>
          <w:sz w:val="28"/>
          <w:szCs w:val="28"/>
        </w:rPr>
        <w:br/>
      </w:r>
      <w:r w:rsidR="004920DA" w:rsidRPr="00DC69D0">
        <w:rPr>
          <w:rFonts w:ascii="Helvetica" w:hAnsi="Helvetica"/>
          <w:b/>
          <w:bCs/>
          <w:color w:val="7CD0D8"/>
          <w:sz w:val="28"/>
          <w:szCs w:val="28"/>
        </w:rPr>
        <w:br/>
      </w:r>
      <w:r w:rsidRPr="00DC69D0">
        <w:rPr>
          <w:rFonts w:ascii="Helvetica" w:hAnsi="Helvetica"/>
          <w:b/>
          <w:bCs/>
          <w:color w:val="7CD0D8"/>
          <w:sz w:val="24"/>
          <w:szCs w:val="24"/>
        </w:rPr>
        <w:br/>
      </w:r>
      <w:r w:rsidR="00574798" w:rsidRPr="00DC69D0">
        <w:rPr>
          <w:rFonts w:ascii="Helvetica" w:hAnsi="Helvetica"/>
          <w:b/>
          <w:bCs/>
          <w:color w:val="202A5D"/>
          <w:sz w:val="24"/>
          <w:szCs w:val="24"/>
        </w:rPr>
        <w:t>Vous acceptez de venir jaser avec nous? C’est un rendez-vous!</w:t>
      </w:r>
    </w:p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537"/>
      </w:tblGrid>
      <w:tr w:rsidR="00574798" w:rsidRPr="00DC69D0" w14:paraId="05AFE8C1" w14:textId="77777777" w:rsidTr="004D2F8C">
        <w:trPr>
          <w:trHeight w:val="191"/>
          <w:jc w:val="center"/>
        </w:trPr>
        <w:tc>
          <w:tcPr>
            <w:tcW w:w="2405" w:type="dxa"/>
          </w:tcPr>
          <w:p w14:paraId="5812CB8E" w14:textId="77777777" w:rsidR="00574798" w:rsidRPr="00DC69D0" w:rsidRDefault="00574798" w:rsidP="00245C47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</w:pPr>
            <w:r w:rsidRPr="00DC69D0"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5537" w:type="dxa"/>
          </w:tcPr>
          <w:p w14:paraId="6417F21B" w14:textId="77777777" w:rsidR="00574798" w:rsidRPr="00DC69D0" w:rsidRDefault="00574798" w:rsidP="00245C47">
            <w:pPr>
              <w:rPr>
                <w:rFonts w:ascii="Helvetica" w:hAnsi="Helvetica"/>
                <w:bCs/>
                <w:color w:val="000000" w:themeColor="text1"/>
                <w:lang w:eastAsia="fr-CA"/>
              </w:rPr>
            </w:pPr>
          </w:p>
        </w:tc>
      </w:tr>
      <w:tr w:rsidR="00574798" w:rsidRPr="00DC69D0" w14:paraId="0B84EDC6" w14:textId="77777777" w:rsidTr="004D2F8C">
        <w:trPr>
          <w:trHeight w:val="285"/>
          <w:jc w:val="center"/>
        </w:trPr>
        <w:tc>
          <w:tcPr>
            <w:tcW w:w="2405" w:type="dxa"/>
          </w:tcPr>
          <w:p w14:paraId="4880D9A7" w14:textId="77777777" w:rsidR="00574798" w:rsidRPr="00DC69D0" w:rsidRDefault="00574798" w:rsidP="00245C47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</w:pPr>
            <w:r w:rsidRPr="00DC69D0"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  <w:t xml:space="preserve">Heure : </w:t>
            </w:r>
          </w:p>
        </w:tc>
        <w:tc>
          <w:tcPr>
            <w:tcW w:w="5537" w:type="dxa"/>
          </w:tcPr>
          <w:p w14:paraId="122AB596" w14:textId="77777777" w:rsidR="00574798" w:rsidRPr="00DC69D0" w:rsidRDefault="00574798" w:rsidP="00245C47">
            <w:pPr>
              <w:rPr>
                <w:rFonts w:ascii="Helvetica" w:hAnsi="Helvetica"/>
                <w:bCs/>
                <w:color w:val="000000" w:themeColor="text1"/>
                <w:lang w:eastAsia="fr-CA"/>
              </w:rPr>
            </w:pPr>
          </w:p>
        </w:tc>
      </w:tr>
      <w:tr w:rsidR="00574798" w:rsidRPr="00DC69D0" w14:paraId="4C1AA333" w14:textId="77777777" w:rsidTr="004D2F8C">
        <w:trPr>
          <w:trHeight w:val="61"/>
          <w:jc w:val="center"/>
        </w:trPr>
        <w:tc>
          <w:tcPr>
            <w:tcW w:w="2405" w:type="dxa"/>
          </w:tcPr>
          <w:p w14:paraId="05A273D7" w14:textId="77777777" w:rsidR="00574798" w:rsidRPr="00DC69D0" w:rsidRDefault="00574798" w:rsidP="00245C47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</w:pPr>
            <w:r w:rsidRPr="00DC69D0"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  <w:t>Lieu :</w:t>
            </w:r>
          </w:p>
        </w:tc>
        <w:tc>
          <w:tcPr>
            <w:tcW w:w="5537" w:type="dxa"/>
          </w:tcPr>
          <w:p w14:paraId="4442A758" w14:textId="77777777" w:rsidR="00574798" w:rsidRPr="00DC69D0" w:rsidRDefault="00574798" w:rsidP="00245C47">
            <w:pPr>
              <w:rPr>
                <w:rFonts w:ascii="Helvetica" w:hAnsi="Helvetica"/>
                <w:bCs/>
                <w:color w:val="000000" w:themeColor="text1"/>
                <w:lang w:eastAsia="fr-CA"/>
              </w:rPr>
            </w:pPr>
          </w:p>
        </w:tc>
      </w:tr>
      <w:tr w:rsidR="00574798" w:rsidRPr="00DC69D0" w14:paraId="6383DBFE" w14:textId="77777777" w:rsidTr="004D2F8C">
        <w:trPr>
          <w:trHeight w:val="61"/>
          <w:jc w:val="center"/>
        </w:trPr>
        <w:tc>
          <w:tcPr>
            <w:tcW w:w="2405" w:type="dxa"/>
          </w:tcPr>
          <w:p w14:paraId="34F3B943" w14:textId="42BE72FC" w:rsidR="00574798" w:rsidRPr="00DC69D0" w:rsidRDefault="00574798" w:rsidP="004D2F8C">
            <w:pPr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</w:pPr>
            <w:r w:rsidRPr="00DC69D0"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  <w:t>Personne à contacter</w:t>
            </w:r>
            <w:r w:rsidR="004D2F8C" w:rsidRPr="00DC69D0">
              <w:rPr>
                <w:rFonts w:ascii="Helvetica" w:hAnsi="Helvetica"/>
                <w:bCs/>
                <w:color w:val="000000" w:themeColor="text1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5537" w:type="dxa"/>
          </w:tcPr>
          <w:p w14:paraId="05172219" w14:textId="77777777" w:rsidR="004920DA" w:rsidRPr="00DC69D0" w:rsidRDefault="004920DA" w:rsidP="00245C47">
            <w:pPr>
              <w:rPr>
                <w:rFonts w:ascii="Helvetica" w:hAnsi="Helvetica"/>
                <w:bCs/>
                <w:color w:val="000000" w:themeColor="text1"/>
                <w:lang w:eastAsia="fr-CA"/>
              </w:rPr>
            </w:pPr>
          </w:p>
        </w:tc>
      </w:tr>
    </w:tbl>
    <w:p w14:paraId="206758E3" w14:textId="6CAFF1A0" w:rsidR="00574798" w:rsidRPr="00DC69D0" w:rsidRDefault="00574798" w:rsidP="004920DA">
      <w:pPr>
        <w:pStyle w:val="Titre1"/>
        <w:spacing w:before="0" w:after="120"/>
        <w:rPr>
          <w:rFonts w:ascii="Helvetica" w:hAnsi="Helvetica"/>
          <w:color w:val="006666"/>
          <w:sz w:val="22"/>
          <w:szCs w:val="22"/>
        </w:rPr>
      </w:pPr>
    </w:p>
    <w:sectPr w:rsidR="00574798" w:rsidRPr="00DC69D0" w:rsidSect="004D2F8C">
      <w:headerReference w:type="default" r:id="rId9"/>
      <w:footerReference w:type="default" r:id="rId10"/>
      <w:pgSz w:w="12240" w:h="15840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D939" w14:textId="77777777" w:rsidR="00CB0C70" w:rsidRDefault="00CB0C70" w:rsidP="008E7885">
      <w:pPr>
        <w:spacing w:after="0" w:line="240" w:lineRule="auto"/>
      </w:pPr>
      <w:r>
        <w:separator/>
      </w:r>
    </w:p>
  </w:endnote>
  <w:endnote w:type="continuationSeparator" w:id="0">
    <w:p w14:paraId="1279AA2F" w14:textId="77777777" w:rsidR="00CB0C70" w:rsidRDefault="00CB0C70" w:rsidP="008E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B7DC" w14:textId="3434FC93" w:rsidR="00536CD9" w:rsidRDefault="00D24DA1">
    <w:pPr>
      <w:pStyle w:val="Pieddepage"/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A7448" wp14:editId="659919C8">
              <wp:simplePos x="0" y="0"/>
              <wp:positionH relativeFrom="column">
                <wp:posOffset>6227445</wp:posOffset>
              </wp:positionH>
              <wp:positionV relativeFrom="paragraph">
                <wp:posOffset>-766298</wp:posOffset>
              </wp:positionV>
              <wp:extent cx="398353" cy="696193"/>
              <wp:effectExtent l="0" t="0" r="0" b="2540"/>
              <wp:wrapNone/>
              <wp:docPr id="99532664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398353" cy="6961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90679C" w14:textId="62F62011" w:rsidR="00D24DA1" w:rsidRPr="00D24DA1" w:rsidRDefault="00D24DA1" w:rsidP="00D24DA1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4DA1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16"/>
                            </w:rPr>
                            <w:t>23-289-1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 w:rsidRPr="00D24DA1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FCA74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490.35pt;margin-top:-60.35pt;width:31.35pt;height:54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" fillcolor="white [3201]" stroked="f" strokeweight=".5pt">
              <v:textbox style="layout-flow:vertical-ideographic">
                <w:txbxContent>
                  <w:p w14:paraId="3890679C" w14:textId="62F62011" w:rsidR="00D24DA1" w:rsidRPr="00D24DA1" w:rsidRDefault="00D24DA1" w:rsidP="00D24DA1">
                    <w:pPr>
                      <w:rPr>
                        <w:rFonts w:ascii="Roboto" w:hAnsi="Roboto"/>
                        <w:color w:val="000000" w:themeColor="text1"/>
                        <w:sz w:val="16"/>
                        <w:szCs w:val="16"/>
                      </w:rPr>
                    </w:pPr>
                    <w:r w:rsidRPr="00D24DA1">
                      <w:rPr>
                        <w:rFonts w:ascii="Roboto" w:hAnsi="Roboto"/>
                        <w:color w:val="000000" w:themeColor="text1"/>
                        <w:sz w:val="16"/>
                        <w:szCs w:val="16"/>
                      </w:rPr>
                      <w:t>23-289-1</w:t>
                    </w:r>
                    <w:r>
                      <w:rPr>
                        <w:rFonts w:ascii="Roboto" w:hAnsi="Roboto"/>
                        <w:color w:val="000000" w:themeColor="text1"/>
                        <w:sz w:val="16"/>
                        <w:szCs w:val="16"/>
                      </w:rPr>
                      <w:t>6</w:t>
                    </w:r>
                    <w:r w:rsidRPr="00D24DA1">
                      <w:rPr>
                        <w:rFonts w:ascii="Roboto" w:hAnsi="Roboto"/>
                        <w:color w:val="000000" w:themeColor="text1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</v:shape>
          </w:pict>
        </mc:Fallback>
      </mc:AlternateContent>
    </w:r>
    <w:r w:rsidR="00536CD9" w:rsidRPr="00BD6EF8">
      <w:rPr>
        <w:noProof/>
      </w:rPr>
      <w:drawing>
        <wp:inline distT="0" distB="0" distL="0" distR="0" wp14:anchorId="04A47D9A" wp14:editId="60038478">
          <wp:extent cx="5971540" cy="292659"/>
          <wp:effectExtent l="0" t="0" r="0" b="0"/>
          <wp:docPr id="233906291" name="Picture 233906291" descr="À gauche, le logo « Votre gouvernement », à droite, le logo « Québec »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937939" name="Picture 743937939" descr="À gauche, le logo « Votre gouvernement », à droite, le logo « Québec »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29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ED496" w14:textId="77777777" w:rsidR="00CB0C70" w:rsidRDefault="00CB0C70" w:rsidP="008E7885">
      <w:pPr>
        <w:spacing w:after="0" w:line="240" w:lineRule="auto"/>
      </w:pPr>
      <w:r>
        <w:separator/>
      </w:r>
    </w:p>
  </w:footnote>
  <w:footnote w:type="continuationSeparator" w:id="0">
    <w:p w14:paraId="50A91EEB" w14:textId="77777777" w:rsidR="00CB0C70" w:rsidRDefault="00CB0C70" w:rsidP="008E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4649" w14:textId="064930B8" w:rsidR="00CD295A" w:rsidRPr="00722DE1" w:rsidRDefault="00CD295A" w:rsidP="00CD295A">
    <w:pPr>
      <w:pStyle w:val="En-tte"/>
      <w:jc w:val="center"/>
      <w:rPr>
        <w:rFonts w:ascii="Helvetica" w:hAnsi="Helvetica"/>
        <w:sz w:val="20"/>
        <w:szCs w:val="20"/>
      </w:rPr>
    </w:pPr>
    <w:r w:rsidRPr="00722DE1">
      <w:rPr>
        <w:rFonts w:ascii="Helvetica" w:hAnsi="Helvetica"/>
        <w:sz w:val="20"/>
        <w:szCs w:val="20"/>
      </w:rPr>
      <w:t>Outil pour la consultation citoyenne en matière d’alimentation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90B"/>
    <w:multiLevelType w:val="hybridMultilevel"/>
    <w:tmpl w:val="5A5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2BE"/>
    <w:multiLevelType w:val="hybridMultilevel"/>
    <w:tmpl w:val="CAEA120C"/>
    <w:lvl w:ilvl="0" w:tplc="C5E2283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26C9"/>
    <w:multiLevelType w:val="hybridMultilevel"/>
    <w:tmpl w:val="4B345A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AE5"/>
    <w:multiLevelType w:val="hybridMultilevel"/>
    <w:tmpl w:val="7940F3FA"/>
    <w:lvl w:ilvl="0" w:tplc="C5E22838">
      <w:start w:val="1"/>
      <w:numFmt w:val="bullet"/>
      <w:lvlText w:val="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941B3"/>
    <w:multiLevelType w:val="hybridMultilevel"/>
    <w:tmpl w:val="7364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7F80"/>
    <w:multiLevelType w:val="hybridMultilevel"/>
    <w:tmpl w:val="C1102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844DA"/>
    <w:multiLevelType w:val="hybridMultilevel"/>
    <w:tmpl w:val="11786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10259"/>
    <w:multiLevelType w:val="multilevel"/>
    <w:tmpl w:val="927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07"/>
    <w:rsid w:val="00004094"/>
    <w:rsid w:val="00012192"/>
    <w:rsid w:val="00030709"/>
    <w:rsid w:val="00067978"/>
    <w:rsid w:val="00105430"/>
    <w:rsid w:val="00133771"/>
    <w:rsid w:val="00143B1A"/>
    <w:rsid w:val="00153B46"/>
    <w:rsid w:val="00171340"/>
    <w:rsid w:val="0019373C"/>
    <w:rsid w:val="0019609C"/>
    <w:rsid w:val="001D1949"/>
    <w:rsid w:val="001D2AAB"/>
    <w:rsid w:val="002238BA"/>
    <w:rsid w:val="0023331C"/>
    <w:rsid w:val="002365A2"/>
    <w:rsid w:val="002D332E"/>
    <w:rsid w:val="00302137"/>
    <w:rsid w:val="0032705A"/>
    <w:rsid w:val="00335D8B"/>
    <w:rsid w:val="003918A4"/>
    <w:rsid w:val="003A3C0F"/>
    <w:rsid w:val="003B0ED8"/>
    <w:rsid w:val="003E5527"/>
    <w:rsid w:val="00476435"/>
    <w:rsid w:val="004828C3"/>
    <w:rsid w:val="004920DA"/>
    <w:rsid w:val="004A0294"/>
    <w:rsid w:val="004A4685"/>
    <w:rsid w:val="004B1772"/>
    <w:rsid w:val="004C77D8"/>
    <w:rsid w:val="004D2F8C"/>
    <w:rsid w:val="004E0558"/>
    <w:rsid w:val="004E2A5C"/>
    <w:rsid w:val="00504C6A"/>
    <w:rsid w:val="0052195F"/>
    <w:rsid w:val="00531B32"/>
    <w:rsid w:val="00536CD9"/>
    <w:rsid w:val="0057292A"/>
    <w:rsid w:val="00574798"/>
    <w:rsid w:val="00574BC0"/>
    <w:rsid w:val="00581001"/>
    <w:rsid w:val="005A43B5"/>
    <w:rsid w:val="005B6247"/>
    <w:rsid w:val="005E4F09"/>
    <w:rsid w:val="00604222"/>
    <w:rsid w:val="00620804"/>
    <w:rsid w:val="00625E7F"/>
    <w:rsid w:val="006944A8"/>
    <w:rsid w:val="00695724"/>
    <w:rsid w:val="006C0216"/>
    <w:rsid w:val="006C1015"/>
    <w:rsid w:val="007031FB"/>
    <w:rsid w:val="00710FD6"/>
    <w:rsid w:val="00717033"/>
    <w:rsid w:val="00722DE1"/>
    <w:rsid w:val="0073709E"/>
    <w:rsid w:val="00756607"/>
    <w:rsid w:val="00787892"/>
    <w:rsid w:val="007E6E91"/>
    <w:rsid w:val="007F5976"/>
    <w:rsid w:val="00803F83"/>
    <w:rsid w:val="00804B8F"/>
    <w:rsid w:val="00823572"/>
    <w:rsid w:val="00830D31"/>
    <w:rsid w:val="00840935"/>
    <w:rsid w:val="0085088F"/>
    <w:rsid w:val="00870D18"/>
    <w:rsid w:val="008D11C4"/>
    <w:rsid w:val="008E7885"/>
    <w:rsid w:val="0092737C"/>
    <w:rsid w:val="00932C59"/>
    <w:rsid w:val="009514CA"/>
    <w:rsid w:val="00972CA8"/>
    <w:rsid w:val="00982564"/>
    <w:rsid w:val="00990ED1"/>
    <w:rsid w:val="009C215F"/>
    <w:rsid w:val="009D5A16"/>
    <w:rsid w:val="009E5F77"/>
    <w:rsid w:val="00A05840"/>
    <w:rsid w:val="00A25572"/>
    <w:rsid w:val="00A35061"/>
    <w:rsid w:val="00A506D4"/>
    <w:rsid w:val="00A52C31"/>
    <w:rsid w:val="00A56678"/>
    <w:rsid w:val="00AB4949"/>
    <w:rsid w:val="00AC7FE3"/>
    <w:rsid w:val="00B52E90"/>
    <w:rsid w:val="00B5365A"/>
    <w:rsid w:val="00BA4E90"/>
    <w:rsid w:val="00BA527F"/>
    <w:rsid w:val="00BC1F13"/>
    <w:rsid w:val="00BC7EF6"/>
    <w:rsid w:val="00BD21E4"/>
    <w:rsid w:val="00C0003E"/>
    <w:rsid w:val="00C90E35"/>
    <w:rsid w:val="00CB0C70"/>
    <w:rsid w:val="00CB6717"/>
    <w:rsid w:val="00CD295A"/>
    <w:rsid w:val="00D040E7"/>
    <w:rsid w:val="00D063DF"/>
    <w:rsid w:val="00D24DA1"/>
    <w:rsid w:val="00D27446"/>
    <w:rsid w:val="00D30289"/>
    <w:rsid w:val="00D334A3"/>
    <w:rsid w:val="00D95AEE"/>
    <w:rsid w:val="00DC69D0"/>
    <w:rsid w:val="00DD218D"/>
    <w:rsid w:val="00DF7A71"/>
    <w:rsid w:val="00E874B9"/>
    <w:rsid w:val="00E96DD6"/>
    <w:rsid w:val="00EA1083"/>
    <w:rsid w:val="00F026B0"/>
    <w:rsid w:val="00F06A2F"/>
    <w:rsid w:val="00F1054B"/>
    <w:rsid w:val="00F40891"/>
    <w:rsid w:val="00F51135"/>
    <w:rsid w:val="00F5585F"/>
    <w:rsid w:val="00F634ED"/>
    <w:rsid w:val="00F66955"/>
    <w:rsid w:val="00F72B17"/>
    <w:rsid w:val="00F734B9"/>
    <w:rsid w:val="00FD6C45"/>
    <w:rsid w:val="00FD7B62"/>
    <w:rsid w:val="00FF1AF0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2AE2B"/>
  <w15:chartTrackingRefBased/>
  <w15:docId w15:val="{54E1E960-0E7B-46F1-A76A-4FD04BDF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72"/>
  </w:style>
  <w:style w:type="paragraph" w:styleId="Titre1">
    <w:name w:val="heading 1"/>
    <w:basedOn w:val="Normal"/>
    <w:next w:val="Normal"/>
    <w:link w:val="Titre1Car"/>
    <w:uiPriority w:val="9"/>
    <w:qFormat/>
    <w:rsid w:val="004B1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1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1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566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66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A3C0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B1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4B1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B17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A2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840"/>
    <w:rPr>
      <w:rFonts w:ascii="Segoe UI" w:hAnsi="Segoe UI" w:cs="Segoe UI"/>
      <w:sz w:val="18"/>
      <w:szCs w:val="18"/>
    </w:rPr>
  </w:style>
  <w:style w:type="table" w:styleId="TableauGrille1Clair-Accentuation3">
    <w:name w:val="Grid Table 1 Light Accent 3"/>
    <w:basedOn w:val="TableauNormal"/>
    <w:uiPriority w:val="46"/>
    <w:rsid w:val="00F06A2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F06A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4A029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238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38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38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38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38B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E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885"/>
  </w:style>
  <w:style w:type="paragraph" w:styleId="Pieddepage">
    <w:name w:val="footer"/>
    <w:basedOn w:val="Normal"/>
    <w:link w:val="PieddepageCar"/>
    <w:uiPriority w:val="99"/>
    <w:unhideWhenUsed/>
    <w:rsid w:val="008E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885"/>
  </w:style>
  <w:style w:type="paragraph" w:styleId="Rvision">
    <w:name w:val="Revision"/>
    <w:hidden/>
    <w:uiPriority w:val="99"/>
    <w:semiHidden/>
    <w:rsid w:val="00574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274E3-F57B-4D85-B1BB-F321A14A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CIUSSS de la Capitale-Nationale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Landry</dc:creator>
  <cp:keywords/>
  <dc:description/>
  <cp:lastModifiedBy>Sylvie Morency (CIUSSSCN)</cp:lastModifiedBy>
  <cp:revision>2</cp:revision>
  <cp:lastPrinted>2019-12-05T20:22:00Z</cp:lastPrinted>
  <dcterms:created xsi:type="dcterms:W3CDTF">2023-09-07T19:19:00Z</dcterms:created>
  <dcterms:modified xsi:type="dcterms:W3CDTF">2023-09-07T19:19:00Z</dcterms:modified>
</cp:coreProperties>
</file>