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1087E" w14:textId="635CD49C" w:rsidR="00922114" w:rsidRPr="00E6475D" w:rsidRDefault="001A4CEA" w:rsidP="00FB0246">
      <w:pPr>
        <w:pStyle w:val="Titre"/>
        <w:jc w:val="center"/>
        <w:rPr>
          <w:rFonts w:ascii="Helvetica" w:hAnsi="Helvetica"/>
          <w:b/>
          <w:bCs/>
          <w:sz w:val="22"/>
          <w:szCs w:val="22"/>
        </w:rPr>
      </w:pPr>
      <w:bookmarkStart w:id="0" w:name="_GoBack"/>
      <w:bookmarkEnd w:id="0"/>
      <w:r w:rsidRPr="00E6475D">
        <w:rPr>
          <w:rFonts w:ascii="Helvetica" w:hAnsi="Helvetica"/>
          <w:b/>
          <w:bCs/>
          <w:sz w:val="40"/>
          <w:szCs w:val="40"/>
        </w:rPr>
        <w:t>Formulaire de consentement</w:t>
      </w:r>
    </w:p>
    <w:p w14:paraId="40888CD9" w14:textId="77777777" w:rsidR="00FB0246" w:rsidRPr="00E6475D" w:rsidRDefault="00922114" w:rsidP="003740E0">
      <w:pPr>
        <w:pStyle w:val="Titre1"/>
        <w:spacing w:before="360" w:after="120"/>
        <w:rPr>
          <w:rFonts w:ascii="Helvetica" w:hAnsi="Helvetica"/>
          <w:b/>
          <w:bCs/>
          <w:color w:val="404040" w:themeColor="text1" w:themeTint="BF"/>
          <w:sz w:val="28"/>
          <w:szCs w:val="28"/>
        </w:rPr>
      </w:pPr>
      <w:r w:rsidRPr="00E6475D">
        <w:rPr>
          <w:rFonts w:ascii="Helvetica" w:hAnsi="Helvetica"/>
          <w:b/>
          <w:bCs/>
          <w:color w:val="404040" w:themeColor="text1" w:themeTint="BF"/>
          <w:sz w:val="28"/>
          <w:szCs w:val="28"/>
        </w:rPr>
        <w:t>Présentation de la consultation</w:t>
      </w:r>
    </w:p>
    <w:p w14:paraId="1802F758" w14:textId="77777777" w:rsidR="00594C20" w:rsidRPr="00E6475D" w:rsidRDefault="00FB0246" w:rsidP="00594C20">
      <w:pPr>
        <w:rPr>
          <w:rFonts w:ascii="Helvetica" w:hAnsi="Helvetica"/>
          <w:b/>
          <w:bCs/>
          <w:color w:val="404040" w:themeColor="text1" w:themeTint="BF"/>
          <w:sz w:val="28"/>
          <w:szCs w:val="28"/>
        </w:rPr>
      </w:pPr>
      <w:r w:rsidRPr="00E6475D">
        <w:rPr>
          <w:rFonts w:ascii="Helvetica" w:hAnsi="Helvetica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76406933" wp14:editId="178A349D">
                <wp:extent cx="5977465" cy="1752600"/>
                <wp:effectExtent l="0" t="0" r="4445" b="0"/>
                <wp:docPr id="176391382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465" cy="1752600"/>
                        </a:xfrm>
                        <a:prstGeom prst="roundRect">
                          <a:avLst/>
                        </a:prstGeom>
                        <a:solidFill>
                          <a:srgbClr val="DCF4F4">
                            <a:alpha val="6392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5E953" w14:textId="77777777" w:rsidR="007968FF" w:rsidRPr="000E07BC" w:rsidRDefault="007968FF" w:rsidP="007968FF">
                            <w:pPr>
                              <w:jc w:val="both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E07BC">
                              <w:rPr>
                                <w:rFonts w:ascii="Helvetica" w:hAnsi="Helvetica"/>
                                <w:color w:val="000000" w:themeColor="text1"/>
                              </w:rPr>
                              <w:t>Manger selon ses besoins (ses goûts, ses moyens, etc.) n’est pas toujours possible pour toutes les personnes du quartier. Qu’est-ce qui vous empêche de vous nourrir sans vous casser la tête et qu’est-ce que vous suggérez pour que ce soit plus facile? La consultation d’aujourd’hui a pour but d’écouter ce que vous avez à dire à ce sujet.</w:t>
                            </w:r>
                          </w:p>
                          <w:p w14:paraId="6204FA3B" w14:textId="77777777" w:rsidR="007968FF" w:rsidRPr="000E07BC" w:rsidRDefault="007968FF" w:rsidP="007968FF">
                            <w:pPr>
                              <w:jc w:val="both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E07BC">
                              <w:rPr>
                                <w:rFonts w:ascii="Helvetica" w:hAnsi="Helvetica"/>
                                <w:color w:val="000000" w:themeColor="text1"/>
                              </w:rPr>
                              <w:t>Votre participation consiste en une rencontre de groupe d’une durée d’environ 2 heures, incluant une pause (autour de 3 heures si un repas est servi). Il vous sera aussi demandé de remplir un court questionnaire à la fin de la discussion.</w:t>
                            </w:r>
                            <w:r w:rsidRPr="000E07BC">
                              <w:rPr>
                                <w:rFonts w:ascii="Helvetica" w:hAnsi="Helvetica"/>
                                <w:bCs/>
                                <w:noProof/>
                                <w:color w:val="000000" w:themeColor="text1"/>
                                <w14:ligatures w14:val="standardContextual"/>
                              </w:rPr>
                              <w:t xml:space="preserve"> </w:t>
                            </w:r>
                          </w:p>
                          <w:p w14:paraId="0D125DDC" w14:textId="77777777" w:rsidR="00044381" w:rsidRPr="000E07BC" w:rsidRDefault="00044381" w:rsidP="00044381">
                            <w:pPr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6406933" id="Rounded Rectangle 2" o:spid="_x0000_s1026" style="width:470.6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" fillcolor="#dcf4f4" stroked="f" strokeweight="1pt">
                <v:fill opacity="41891f"/>
                <v:stroke joinstyle="miter"/>
                <v:textbox>
                  <w:txbxContent>
                    <w:p w14:paraId="51F5E953" w14:textId="77777777" w:rsidR="007968FF" w:rsidRPr="000E07BC" w:rsidRDefault="007968FF" w:rsidP="007968FF">
                      <w:pPr>
                        <w:jc w:val="both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E07BC">
                        <w:rPr>
                          <w:rFonts w:ascii="Helvetica" w:hAnsi="Helvetica"/>
                          <w:color w:val="000000" w:themeColor="text1"/>
                        </w:rPr>
                        <w:t>Manger selon ses besoins (ses goûts, ses moyens, etc.) n’est pas toujours possible pour toutes les personnes du quartier. Qu’est-ce qui vous empêche de vous nourrir sans vous casser la tête et qu’est-ce que vous suggérez pour que ce soit plus facile? La consultation d’aujourd’hui a pour but d’écouter ce que vous avez à dire à ce sujet.</w:t>
                      </w:r>
                    </w:p>
                    <w:p w14:paraId="6204FA3B" w14:textId="77777777" w:rsidR="007968FF" w:rsidRPr="000E07BC" w:rsidRDefault="007968FF" w:rsidP="007968FF">
                      <w:pPr>
                        <w:jc w:val="both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E07BC">
                        <w:rPr>
                          <w:rFonts w:ascii="Helvetica" w:hAnsi="Helvetica"/>
                          <w:color w:val="000000" w:themeColor="text1"/>
                        </w:rPr>
                        <w:t>Votre participation consiste en une rencontre de groupe d’une durée d’environ 2 heures, incluant une pause (autour de 3 heures si un repas est servi). Il vous sera aussi demandé de remplir un court questionnaire à la fin de la discussion.</w:t>
                      </w:r>
                      <w:r w:rsidRPr="000E07BC">
                        <w:rPr>
                          <w:rFonts w:ascii="Helvetica" w:hAnsi="Helvetica"/>
                          <w:bCs/>
                          <w:noProof/>
                          <w:color w:val="000000" w:themeColor="text1"/>
                          <w14:ligatures w14:val="standardContextual"/>
                        </w:rPr>
                        <w:t xml:space="preserve"> </w:t>
                      </w:r>
                    </w:p>
                    <w:p w14:paraId="0D125DDC" w14:textId="77777777" w:rsidR="00044381" w:rsidRPr="000E07BC" w:rsidRDefault="00044381" w:rsidP="00044381">
                      <w:pPr>
                        <w:rPr>
                          <w:rFonts w:ascii="Helvetica" w:hAnsi="Helvetica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74CEE59" w14:textId="44D7AB55" w:rsidR="007953DE" w:rsidRPr="00E6475D" w:rsidRDefault="007953DE" w:rsidP="00594C20">
      <w:pPr>
        <w:spacing w:before="360" w:after="120"/>
        <w:rPr>
          <w:rFonts w:ascii="Helvetica" w:hAnsi="Helvetica"/>
        </w:rPr>
      </w:pPr>
      <w:r w:rsidRPr="00E6475D">
        <w:rPr>
          <w:rFonts w:ascii="Helvetica" w:hAnsi="Helvetica"/>
          <w:b/>
          <w:bCs/>
          <w:color w:val="404040" w:themeColor="text1" w:themeTint="BF"/>
          <w:sz w:val="28"/>
          <w:szCs w:val="28"/>
        </w:rPr>
        <w:t xml:space="preserve">Avantages ou inconvénients possibles liés à votre participation </w:t>
      </w:r>
    </w:p>
    <w:p w14:paraId="0D60B5D6" w14:textId="7E074822" w:rsidR="003A0F53" w:rsidRPr="00E6475D" w:rsidRDefault="00634143" w:rsidP="003A0F53">
      <w:pPr>
        <w:jc w:val="both"/>
        <w:rPr>
          <w:rFonts w:ascii="Helvetica" w:hAnsi="Helvetica"/>
        </w:rPr>
      </w:pPr>
      <w:r w:rsidRPr="00E6475D">
        <w:rPr>
          <w:rFonts w:ascii="Helvetica" w:hAnsi="Helvetica"/>
        </w:rPr>
        <w:t>Votre participation est une occasion de parler de votre expérience au sujet de votre alimentation</w:t>
      </w:r>
      <w:r w:rsidR="003A0F53" w:rsidRPr="00E6475D">
        <w:rPr>
          <w:rFonts w:ascii="Helvetica" w:hAnsi="Helvetica"/>
        </w:rPr>
        <w:t xml:space="preserve">. </w:t>
      </w:r>
      <w:r w:rsidRPr="00E6475D">
        <w:rPr>
          <w:rFonts w:ascii="Helvetica" w:hAnsi="Helvetica"/>
        </w:rPr>
        <w:t xml:space="preserve">De plus, vous pourrez </w:t>
      </w:r>
      <w:r w:rsidR="00EB32BE" w:rsidRPr="00E6475D">
        <w:rPr>
          <w:rFonts w:ascii="Helvetica" w:hAnsi="Helvetica"/>
        </w:rPr>
        <w:t>partager</w:t>
      </w:r>
      <w:r w:rsidR="003A0F53" w:rsidRPr="00E6475D">
        <w:rPr>
          <w:rFonts w:ascii="Helvetica" w:hAnsi="Helvetica"/>
        </w:rPr>
        <w:t xml:space="preserve"> vos connaissances avec d’autres personnes </w:t>
      </w:r>
      <w:r w:rsidR="009B3BE8" w:rsidRPr="00E6475D">
        <w:rPr>
          <w:rFonts w:ascii="Helvetica" w:hAnsi="Helvetica"/>
        </w:rPr>
        <w:t>qui vivent</w:t>
      </w:r>
      <w:r w:rsidR="003A0F53" w:rsidRPr="00E6475D">
        <w:rPr>
          <w:rFonts w:ascii="Helvetica" w:hAnsi="Helvetica"/>
        </w:rPr>
        <w:t xml:space="preserve"> une situation s</w:t>
      </w:r>
      <w:r w:rsidR="00CC32C0" w:rsidRPr="00E6475D">
        <w:rPr>
          <w:rFonts w:ascii="Helvetica" w:hAnsi="Helvetica"/>
        </w:rPr>
        <w:t xml:space="preserve">emblable à la vôtre. </w:t>
      </w:r>
      <w:r w:rsidR="00CC09B2" w:rsidRPr="00E6475D">
        <w:rPr>
          <w:rFonts w:ascii="Helvetica" w:hAnsi="Helvetica"/>
        </w:rPr>
        <w:t>Votre témoignage est important</w:t>
      </w:r>
      <w:r w:rsidR="000F4FCD" w:rsidRPr="00E6475D">
        <w:rPr>
          <w:rFonts w:ascii="Helvetica" w:hAnsi="Helvetica"/>
        </w:rPr>
        <w:t>,</w:t>
      </w:r>
      <w:r w:rsidR="00CC09B2" w:rsidRPr="00E6475D">
        <w:rPr>
          <w:rFonts w:ascii="Helvetica" w:hAnsi="Helvetica"/>
        </w:rPr>
        <w:t xml:space="preserve"> car il </w:t>
      </w:r>
      <w:r w:rsidR="005D4CE8" w:rsidRPr="00E6475D">
        <w:rPr>
          <w:rFonts w:ascii="Helvetica" w:hAnsi="Helvetica"/>
        </w:rPr>
        <w:t xml:space="preserve">pourra servir à trouver des solutions pour </w:t>
      </w:r>
      <w:r w:rsidR="00250043" w:rsidRPr="00E6475D">
        <w:rPr>
          <w:rFonts w:ascii="Helvetica" w:hAnsi="Helvetica"/>
        </w:rPr>
        <w:t xml:space="preserve">aider les personnes de votre quartier à se nourrir le mieux possible. </w:t>
      </w:r>
    </w:p>
    <w:p w14:paraId="522C7CA0" w14:textId="3D153B8C" w:rsidR="00F04715" w:rsidRPr="00E6475D" w:rsidRDefault="003A0F53" w:rsidP="00F04715">
      <w:pPr>
        <w:jc w:val="both"/>
        <w:rPr>
          <w:rFonts w:ascii="Helvetica" w:hAnsi="Helvetica"/>
        </w:rPr>
      </w:pPr>
      <w:r w:rsidRPr="00E6475D">
        <w:rPr>
          <w:rFonts w:ascii="Helvetica" w:hAnsi="Helvetica"/>
        </w:rPr>
        <w:t xml:space="preserve">Il </w:t>
      </w:r>
      <w:r w:rsidR="00250043" w:rsidRPr="00E6475D">
        <w:rPr>
          <w:rFonts w:ascii="Helvetica" w:hAnsi="Helvetica"/>
        </w:rPr>
        <w:t>se peut que</w:t>
      </w:r>
      <w:r w:rsidRPr="00E6475D">
        <w:rPr>
          <w:rFonts w:ascii="Helvetica" w:hAnsi="Helvetica"/>
        </w:rPr>
        <w:t xml:space="preserve"> de raconter </w:t>
      </w:r>
      <w:r w:rsidR="00020B9F" w:rsidRPr="00E6475D">
        <w:rPr>
          <w:rFonts w:ascii="Helvetica" w:hAnsi="Helvetica"/>
        </w:rPr>
        <w:t>votre expérience soulève des souvenirs ou des émotions désagréables. Si cela se produit, n’hésitez pas à en parler avec l’équipe d’animation</w:t>
      </w:r>
      <w:r w:rsidR="000F4FCD" w:rsidRPr="00E6475D">
        <w:rPr>
          <w:rFonts w:ascii="Helvetica" w:hAnsi="Helvetica"/>
        </w:rPr>
        <w:t>,</w:t>
      </w:r>
      <w:r w:rsidR="00020B9F" w:rsidRPr="00E6475D">
        <w:rPr>
          <w:rFonts w:ascii="Helvetica" w:hAnsi="Helvetica"/>
        </w:rPr>
        <w:t xml:space="preserve"> qui pourra, si vous le souhaitez, vous </w:t>
      </w:r>
      <w:r w:rsidR="000F4FCD" w:rsidRPr="00E6475D">
        <w:rPr>
          <w:rFonts w:ascii="Helvetica" w:hAnsi="Helvetica"/>
        </w:rPr>
        <w:t xml:space="preserve">diriger vers </w:t>
      </w:r>
      <w:r w:rsidR="00020B9F" w:rsidRPr="00E6475D">
        <w:rPr>
          <w:rFonts w:ascii="Helvetica" w:hAnsi="Helvetica"/>
        </w:rPr>
        <w:t xml:space="preserve">une ressource d’aide. </w:t>
      </w:r>
    </w:p>
    <w:p w14:paraId="0FB5F493" w14:textId="77777777" w:rsidR="00020B9F" w:rsidRPr="00E6475D" w:rsidRDefault="00020B9F" w:rsidP="003740E0">
      <w:pPr>
        <w:pStyle w:val="Titre1"/>
        <w:spacing w:before="360" w:after="120"/>
        <w:rPr>
          <w:rFonts w:ascii="Helvetica" w:hAnsi="Helvetica"/>
          <w:b/>
          <w:bCs/>
          <w:color w:val="404040" w:themeColor="text1" w:themeTint="BF"/>
          <w:sz w:val="28"/>
          <w:szCs w:val="28"/>
        </w:rPr>
      </w:pPr>
      <w:r w:rsidRPr="00E6475D">
        <w:rPr>
          <w:rFonts w:ascii="Helvetica" w:hAnsi="Helvetica"/>
          <w:b/>
          <w:bCs/>
          <w:color w:val="404040" w:themeColor="text1" w:themeTint="BF"/>
          <w:sz w:val="28"/>
          <w:szCs w:val="28"/>
        </w:rPr>
        <w:t>Participation volontaire et droit de retrait</w:t>
      </w:r>
    </w:p>
    <w:p w14:paraId="527454D6" w14:textId="729A4DF6" w:rsidR="00F04715" w:rsidRPr="00E6475D" w:rsidRDefault="00843AC2" w:rsidP="00F04715">
      <w:pPr>
        <w:jc w:val="both"/>
        <w:rPr>
          <w:rFonts w:ascii="Helvetica" w:hAnsi="Helvetica"/>
        </w:rPr>
      </w:pPr>
      <w:r w:rsidRPr="00E6475D">
        <w:rPr>
          <w:rFonts w:ascii="Helvetica" w:hAnsi="Helvetica"/>
        </w:rPr>
        <w:t xml:space="preserve">Vous êtes entièrement libre de participer ou non à cette consultation. Vous pouvez vous </w:t>
      </w:r>
      <w:r w:rsidR="0047241C" w:rsidRPr="00E6475D">
        <w:rPr>
          <w:rFonts w:ascii="Helvetica" w:hAnsi="Helvetica"/>
        </w:rPr>
        <w:t xml:space="preserve">retirer de la rencontre </w:t>
      </w:r>
      <w:r w:rsidRPr="00E6475D">
        <w:rPr>
          <w:rFonts w:ascii="Helvetica" w:hAnsi="Helvetica"/>
        </w:rPr>
        <w:t xml:space="preserve">à tout moment sans </w:t>
      </w:r>
      <w:r w:rsidR="0047241C" w:rsidRPr="00E6475D">
        <w:rPr>
          <w:rFonts w:ascii="Helvetica" w:hAnsi="Helvetica"/>
        </w:rPr>
        <w:t>justification</w:t>
      </w:r>
      <w:r w:rsidRPr="00E6475D">
        <w:rPr>
          <w:rFonts w:ascii="Helvetica" w:hAnsi="Helvetica"/>
        </w:rPr>
        <w:t xml:space="preserve">. Il n’y aura pas de conséquence négative pour vous et vous conserverez votre compensation financière. </w:t>
      </w:r>
    </w:p>
    <w:p w14:paraId="53E780BD" w14:textId="77777777" w:rsidR="007953DE" w:rsidRPr="00E6475D" w:rsidRDefault="007953DE" w:rsidP="003740E0">
      <w:pPr>
        <w:pStyle w:val="Titre1"/>
        <w:spacing w:before="360" w:after="120"/>
        <w:rPr>
          <w:rFonts w:ascii="Helvetica" w:hAnsi="Helvetica"/>
          <w:b/>
          <w:bCs/>
          <w:color w:val="404040" w:themeColor="text1" w:themeTint="BF"/>
          <w:sz w:val="28"/>
          <w:szCs w:val="28"/>
        </w:rPr>
      </w:pPr>
      <w:r w:rsidRPr="00E6475D">
        <w:rPr>
          <w:rFonts w:ascii="Helvetica" w:hAnsi="Helvetica"/>
          <w:b/>
          <w:bCs/>
          <w:color w:val="404040" w:themeColor="text1" w:themeTint="BF"/>
          <w:sz w:val="28"/>
          <w:szCs w:val="28"/>
        </w:rPr>
        <w:t>Compensation financière</w:t>
      </w:r>
    </w:p>
    <w:p w14:paraId="7342BB2F" w14:textId="24ADC9FC" w:rsidR="00F04715" w:rsidRPr="00E6475D" w:rsidRDefault="005C77D3" w:rsidP="00F04715">
      <w:pPr>
        <w:jc w:val="both"/>
        <w:rPr>
          <w:rFonts w:ascii="Helvetica" w:hAnsi="Helvetica"/>
        </w:rPr>
      </w:pPr>
      <w:r w:rsidRPr="00E6475D">
        <w:rPr>
          <w:rFonts w:ascii="Helvetica" w:hAnsi="Helvetica"/>
        </w:rPr>
        <w:t xml:space="preserve">Une compensation financière de </w:t>
      </w:r>
      <w:r w:rsidR="009B3BE8" w:rsidRPr="00E6475D">
        <w:rPr>
          <w:rFonts w:ascii="Helvetica" w:hAnsi="Helvetica"/>
        </w:rPr>
        <w:t>30</w:t>
      </w:r>
      <w:r w:rsidR="000F4FCD" w:rsidRPr="00E6475D">
        <w:rPr>
          <w:rFonts w:ascii="Helvetica" w:hAnsi="Helvetica"/>
        </w:rPr>
        <w:t> </w:t>
      </w:r>
      <w:r w:rsidRPr="00E6475D">
        <w:rPr>
          <w:rFonts w:ascii="Helvetica" w:hAnsi="Helvetica"/>
        </w:rPr>
        <w:t xml:space="preserve">$ </w:t>
      </w:r>
      <w:r w:rsidR="0047241C" w:rsidRPr="00E6475D">
        <w:rPr>
          <w:rFonts w:ascii="Helvetica" w:hAnsi="Helvetica"/>
        </w:rPr>
        <w:t>est</w:t>
      </w:r>
      <w:r w:rsidRPr="00E6475D">
        <w:rPr>
          <w:rFonts w:ascii="Helvetica" w:hAnsi="Helvetica"/>
        </w:rPr>
        <w:t xml:space="preserve"> remise à tou</w:t>
      </w:r>
      <w:r w:rsidR="000F4FCD" w:rsidRPr="00E6475D">
        <w:rPr>
          <w:rFonts w:ascii="Helvetica" w:hAnsi="Helvetica"/>
        </w:rPr>
        <w:t>te</w:t>
      </w:r>
      <w:r w:rsidRPr="00E6475D">
        <w:rPr>
          <w:rFonts w:ascii="Helvetica" w:hAnsi="Helvetica"/>
        </w:rPr>
        <w:t xml:space="preserve">s les </w:t>
      </w:r>
      <w:r w:rsidR="000F4FCD" w:rsidRPr="00E6475D">
        <w:rPr>
          <w:rFonts w:ascii="Helvetica" w:hAnsi="Helvetica"/>
        </w:rPr>
        <w:t xml:space="preserve">personnes </w:t>
      </w:r>
      <w:r w:rsidRPr="00E6475D">
        <w:rPr>
          <w:rFonts w:ascii="Helvetica" w:hAnsi="Helvetica"/>
        </w:rPr>
        <w:t>participant</w:t>
      </w:r>
      <w:r w:rsidR="000F4FCD" w:rsidRPr="00E6475D">
        <w:rPr>
          <w:rFonts w:ascii="Helvetica" w:hAnsi="Helvetica"/>
        </w:rPr>
        <w:t>e</w:t>
      </w:r>
      <w:r w:rsidRPr="00E6475D">
        <w:rPr>
          <w:rFonts w:ascii="Helvetica" w:hAnsi="Helvetica"/>
        </w:rPr>
        <w:t xml:space="preserve">s en guise de dédommagement pour leur temps, </w:t>
      </w:r>
      <w:r w:rsidR="00843AC2" w:rsidRPr="00E6475D">
        <w:rPr>
          <w:rFonts w:ascii="Helvetica" w:hAnsi="Helvetica"/>
        </w:rPr>
        <w:t>les frais de transport et</w:t>
      </w:r>
      <w:r w:rsidRPr="00E6475D">
        <w:rPr>
          <w:rFonts w:ascii="Helvetica" w:hAnsi="Helvetica"/>
        </w:rPr>
        <w:t xml:space="preserve"> de gardiennage, etc. </w:t>
      </w:r>
      <w:r w:rsidR="007953DE" w:rsidRPr="00E6475D">
        <w:rPr>
          <w:rFonts w:ascii="Helvetica" w:hAnsi="Helvetica"/>
        </w:rPr>
        <w:t xml:space="preserve"> </w:t>
      </w:r>
    </w:p>
    <w:p w14:paraId="6213E2D2" w14:textId="77777777" w:rsidR="007953DE" w:rsidRPr="00E6475D" w:rsidRDefault="007953DE" w:rsidP="003740E0">
      <w:pPr>
        <w:pStyle w:val="Titre1"/>
        <w:spacing w:before="360" w:after="120"/>
        <w:rPr>
          <w:rFonts w:ascii="Helvetica" w:hAnsi="Helvetica"/>
          <w:b/>
          <w:bCs/>
          <w:color w:val="404040" w:themeColor="text1" w:themeTint="BF"/>
          <w:sz w:val="28"/>
          <w:szCs w:val="28"/>
        </w:rPr>
      </w:pPr>
      <w:r w:rsidRPr="00E6475D">
        <w:rPr>
          <w:rFonts w:ascii="Helvetica" w:hAnsi="Helvetica"/>
          <w:b/>
          <w:bCs/>
          <w:color w:val="404040" w:themeColor="text1" w:themeTint="BF"/>
          <w:sz w:val="28"/>
          <w:szCs w:val="28"/>
        </w:rPr>
        <w:t>Confidentialité et gestion des données</w:t>
      </w:r>
    </w:p>
    <w:p w14:paraId="2FF19018" w14:textId="70485713" w:rsidR="002906B9" w:rsidRPr="00E6475D" w:rsidRDefault="00551D84" w:rsidP="0047241C">
      <w:pPr>
        <w:jc w:val="both"/>
        <w:rPr>
          <w:rFonts w:ascii="Helvetica" w:hAnsi="Helvetica"/>
        </w:rPr>
      </w:pPr>
      <w:r w:rsidRPr="00E6475D">
        <w:rPr>
          <w:rFonts w:ascii="Helvetica" w:hAnsi="Helvetica"/>
        </w:rPr>
        <w:t xml:space="preserve">Les propos échangés pendant les </w:t>
      </w:r>
      <w:r w:rsidR="009B3BE8" w:rsidRPr="00E6475D">
        <w:rPr>
          <w:rFonts w:ascii="Helvetica" w:hAnsi="Helvetica"/>
        </w:rPr>
        <w:t>discussions</w:t>
      </w:r>
      <w:r w:rsidRPr="00E6475D">
        <w:rPr>
          <w:rFonts w:ascii="Helvetica" w:hAnsi="Helvetica"/>
        </w:rPr>
        <w:t xml:space="preserve"> </w:t>
      </w:r>
      <w:r w:rsidR="00586915" w:rsidRPr="00E6475D">
        <w:rPr>
          <w:rFonts w:ascii="Helvetica" w:hAnsi="Helvetica"/>
        </w:rPr>
        <w:t>vont rester confidentiels</w:t>
      </w:r>
      <w:r w:rsidR="0006640B" w:rsidRPr="00E6475D">
        <w:rPr>
          <w:rFonts w:ascii="Helvetica" w:hAnsi="Helvetica"/>
        </w:rPr>
        <w:t xml:space="preserve"> (et</w:t>
      </w:r>
      <w:r w:rsidR="00586915" w:rsidRPr="00E6475D">
        <w:rPr>
          <w:rFonts w:ascii="Helvetica" w:hAnsi="Helvetica"/>
        </w:rPr>
        <w:t xml:space="preserve"> </w:t>
      </w:r>
      <w:r w:rsidRPr="00E6475D">
        <w:rPr>
          <w:rFonts w:ascii="Helvetica" w:hAnsi="Helvetica"/>
        </w:rPr>
        <w:t>seront enregistrés</w:t>
      </w:r>
      <w:r w:rsidR="0006640B" w:rsidRPr="00E6475D">
        <w:rPr>
          <w:rFonts w:ascii="Helvetica" w:hAnsi="Helvetica"/>
        </w:rPr>
        <w:t>)</w:t>
      </w:r>
      <w:r w:rsidRPr="00E6475D">
        <w:rPr>
          <w:rFonts w:ascii="Helvetica" w:hAnsi="Helvetica"/>
        </w:rPr>
        <w:t xml:space="preserve">. </w:t>
      </w:r>
      <w:r w:rsidR="00843AC2" w:rsidRPr="00E6475D">
        <w:rPr>
          <w:rFonts w:ascii="Helvetica" w:hAnsi="Helvetica"/>
        </w:rPr>
        <w:t xml:space="preserve">La confidentialité </w:t>
      </w:r>
      <w:r w:rsidR="0047241C" w:rsidRPr="00E6475D">
        <w:rPr>
          <w:rFonts w:ascii="Helvetica" w:hAnsi="Helvetica"/>
        </w:rPr>
        <w:t xml:space="preserve">de vos renseignements est assurée par les </w:t>
      </w:r>
      <w:r w:rsidR="002906B9" w:rsidRPr="00E6475D">
        <w:rPr>
          <w:rFonts w:ascii="Helvetica" w:hAnsi="Helvetica"/>
        </w:rPr>
        <w:t>mesures suivantes</w:t>
      </w:r>
      <w:r w:rsidR="000F4FCD" w:rsidRPr="00E6475D">
        <w:rPr>
          <w:rFonts w:ascii="Helvetica" w:hAnsi="Helvetica"/>
        </w:rPr>
        <w:t> </w:t>
      </w:r>
      <w:r w:rsidR="002906B9" w:rsidRPr="00E6475D">
        <w:rPr>
          <w:rFonts w:ascii="Helvetica" w:hAnsi="Helvetica"/>
        </w:rPr>
        <w:t>:</w:t>
      </w:r>
    </w:p>
    <w:p w14:paraId="1801DEE7" w14:textId="77777777" w:rsidR="00AE121B" w:rsidRPr="00E6475D" w:rsidRDefault="002906B9" w:rsidP="002906B9">
      <w:pPr>
        <w:pStyle w:val="Paragraphedeliste"/>
        <w:numPr>
          <w:ilvl w:val="0"/>
          <w:numId w:val="5"/>
        </w:numPr>
        <w:jc w:val="both"/>
        <w:rPr>
          <w:rFonts w:ascii="Helvetica" w:hAnsi="Helvetica"/>
        </w:rPr>
        <w:sectPr w:rsidR="00AE121B" w:rsidRPr="00E6475D" w:rsidSect="00FB0246">
          <w:headerReference w:type="default" r:id="rId7"/>
          <w:footerReference w:type="default" r:id="rId8"/>
          <w:pgSz w:w="12240" w:h="15840"/>
          <w:pgMar w:top="1418" w:right="1418" w:bottom="1418" w:left="1418" w:header="708" w:footer="708" w:gutter="0"/>
          <w:cols w:space="708"/>
          <w:docGrid w:linePitch="360"/>
        </w:sectPr>
      </w:pPr>
      <w:r w:rsidRPr="00E6475D">
        <w:rPr>
          <w:rFonts w:ascii="Helvetica" w:hAnsi="Helvetica"/>
        </w:rPr>
        <w:t xml:space="preserve">Les noms des </w:t>
      </w:r>
      <w:r w:rsidR="000F4FCD" w:rsidRPr="00E6475D">
        <w:rPr>
          <w:rFonts w:ascii="Helvetica" w:hAnsi="Helvetica"/>
        </w:rPr>
        <w:t xml:space="preserve">personnes </w:t>
      </w:r>
      <w:r w:rsidRPr="00E6475D">
        <w:rPr>
          <w:rFonts w:ascii="Helvetica" w:hAnsi="Helvetica"/>
        </w:rPr>
        <w:t>participant</w:t>
      </w:r>
      <w:r w:rsidR="000F4FCD" w:rsidRPr="00E6475D">
        <w:rPr>
          <w:rFonts w:ascii="Helvetica" w:hAnsi="Helvetica"/>
        </w:rPr>
        <w:t>e</w:t>
      </w:r>
      <w:r w:rsidRPr="00E6475D">
        <w:rPr>
          <w:rFonts w:ascii="Helvetica" w:hAnsi="Helvetica"/>
        </w:rPr>
        <w:t>s n’appara</w:t>
      </w:r>
      <w:r w:rsidR="000F4FCD" w:rsidRPr="00E6475D">
        <w:rPr>
          <w:rFonts w:ascii="Helvetica" w:hAnsi="Helvetica"/>
        </w:rPr>
        <w:t>î</w:t>
      </w:r>
      <w:r w:rsidRPr="00E6475D">
        <w:rPr>
          <w:rFonts w:ascii="Helvetica" w:hAnsi="Helvetica"/>
        </w:rPr>
        <w:t>tront dans aucun</w:t>
      </w:r>
      <w:r w:rsidR="0006640B" w:rsidRPr="00E6475D">
        <w:rPr>
          <w:rFonts w:ascii="Helvetica" w:hAnsi="Helvetica"/>
        </w:rPr>
        <w:t xml:space="preserve"> document écrit.</w:t>
      </w:r>
      <w:r w:rsidRPr="00E6475D">
        <w:rPr>
          <w:rFonts w:ascii="Helvetica" w:hAnsi="Helvetica"/>
        </w:rPr>
        <w:t xml:space="preserve"> </w:t>
      </w:r>
    </w:p>
    <w:p w14:paraId="4CDC5B4D" w14:textId="77777777" w:rsidR="002906B9" w:rsidRPr="00E6475D" w:rsidRDefault="0047241C" w:rsidP="00AE121B">
      <w:pPr>
        <w:pStyle w:val="Paragraphedeliste"/>
        <w:numPr>
          <w:ilvl w:val="0"/>
          <w:numId w:val="5"/>
        </w:numPr>
        <w:jc w:val="both"/>
        <w:rPr>
          <w:rFonts w:ascii="Helvetica" w:hAnsi="Helvetica"/>
        </w:rPr>
      </w:pPr>
      <w:r w:rsidRPr="00E6475D">
        <w:rPr>
          <w:rFonts w:ascii="Helvetica" w:hAnsi="Helvetica"/>
        </w:rPr>
        <w:lastRenderedPageBreak/>
        <w:t>Les</w:t>
      </w:r>
      <w:r w:rsidR="00CD1A43" w:rsidRPr="00E6475D">
        <w:rPr>
          <w:rFonts w:ascii="Helvetica" w:hAnsi="Helvetica"/>
        </w:rPr>
        <w:t xml:space="preserve"> </w:t>
      </w:r>
      <w:r w:rsidRPr="00E6475D">
        <w:rPr>
          <w:rFonts w:ascii="Helvetica" w:hAnsi="Helvetica"/>
        </w:rPr>
        <w:t>questionnaires sociodémographiques sont anonymes.</w:t>
      </w:r>
    </w:p>
    <w:p w14:paraId="0122ADC3" w14:textId="0331BE7C" w:rsidR="00F04715" w:rsidRPr="00E6475D" w:rsidRDefault="0047241C" w:rsidP="00372837">
      <w:pPr>
        <w:pStyle w:val="Paragraphedeliste"/>
        <w:numPr>
          <w:ilvl w:val="0"/>
          <w:numId w:val="5"/>
        </w:numPr>
        <w:jc w:val="both"/>
        <w:rPr>
          <w:rFonts w:ascii="Helvetica" w:hAnsi="Helvetica"/>
        </w:rPr>
      </w:pPr>
      <w:r w:rsidRPr="00E6475D">
        <w:rPr>
          <w:rFonts w:ascii="Helvetica" w:hAnsi="Helvetica"/>
        </w:rPr>
        <w:t>Les enregistrements sont</w:t>
      </w:r>
      <w:r w:rsidR="002906B9" w:rsidRPr="00E6475D">
        <w:rPr>
          <w:rFonts w:ascii="Helvetica" w:hAnsi="Helvetica"/>
        </w:rPr>
        <w:t xml:space="preserve"> conservé</w:t>
      </w:r>
      <w:r w:rsidRPr="00E6475D">
        <w:rPr>
          <w:rFonts w:ascii="Helvetica" w:hAnsi="Helvetica"/>
        </w:rPr>
        <w:t>s</w:t>
      </w:r>
      <w:r w:rsidR="002906B9" w:rsidRPr="00E6475D">
        <w:rPr>
          <w:rFonts w:ascii="Helvetica" w:hAnsi="Helvetica"/>
        </w:rPr>
        <w:t xml:space="preserve"> pendant une année sur un ordinateur protégé par mot de passe. </w:t>
      </w:r>
      <w:r w:rsidRPr="00E6475D">
        <w:rPr>
          <w:rFonts w:ascii="Helvetica" w:hAnsi="Helvetica"/>
        </w:rPr>
        <w:t>Les questionnaires sociodémographiques</w:t>
      </w:r>
      <w:r w:rsidR="00A31AB1" w:rsidRPr="00E6475D">
        <w:rPr>
          <w:rFonts w:ascii="Helvetica" w:hAnsi="Helvetica"/>
        </w:rPr>
        <w:t xml:space="preserve"> </w:t>
      </w:r>
      <w:r w:rsidRPr="00E6475D">
        <w:rPr>
          <w:rFonts w:ascii="Helvetica" w:hAnsi="Helvetica"/>
        </w:rPr>
        <w:t>sont</w:t>
      </w:r>
      <w:r w:rsidR="00A31AB1" w:rsidRPr="00E6475D">
        <w:rPr>
          <w:rFonts w:ascii="Helvetica" w:hAnsi="Helvetica"/>
        </w:rPr>
        <w:t xml:space="preserve"> conservé</w:t>
      </w:r>
      <w:r w:rsidRPr="00E6475D">
        <w:rPr>
          <w:rFonts w:ascii="Helvetica" w:hAnsi="Helvetica"/>
        </w:rPr>
        <w:t>s</w:t>
      </w:r>
      <w:r w:rsidR="00A31AB1" w:rsidRPr="00E6475D">
        <w:rPr>
          <w:rFonts w:ascii="Helvetica" w:hAnsi="Helvetica"/>
        </w:rPr>
        <w:t xml:space="preserve"> pendant une année </w:t>
      </w:r>
      <w:r w:rsidR="00CD1A43" w:rsidRPr="00E6475D">
        <w:rPr>
          <w:rFonts w:ascii="Helvetica" w:hAnsi="Helvetica"/>
        </w:rPr>
        <w:t xml:space="preserve">dans un classeur fermé à clé. </w:t>
      </w:r>
    </w:p>
    <w:p w14:paraId="2A70BEA6" w14:textId="436B6CAA" w:rsidR="00D63ED5" w:rsidRPr="00E6475D" w:rsidRDefault="00551D84" w:rsidP="0098782F">
      <w:pPr>
        <w:jc w:val="both"/>
        <w:rPr>
          <w:rFonts w:ascii="Helvetica" w:hAnsi="Helvetica"/>
        </w:rPr>
      </w:pPr>
      <w:r w:rsidRPr="00E6475D">
        <w:rPr>
          <w:rFonts w:ascii="Helvetica" w:hAnsi="Helvetica"/>
        </w:rPr>
        <w:t xml:space="preserve">IMPORTANT : Les </w:t>
      </w:r>
      <w:r w:rsidR="000F4FCD" w:rsidRPr="00E6475D">
        <w:rPr>
          <w:rFonts w:ascii="Helvetica" w:hAnsi="Helvetica"/>
        </w:rPr>
        <w:t xml:space="preserve">personnes </w:t>
      </w:r>
      <w:r w:rsidRPr="00E6475D">
        <w:rPr>
          <w:rFonts w:ascii="Helvetica" w:hAnsi="Helvetica"/>
        </w:rPr>
        <w:t xml:space="preserve">participant aux </w:t>
      </w:r>
      <w:r w:rsidR="000F1CA4" w:rsidRPr="00E6475D">
        <w:rPr>
          <w:rFonts w:ascii="Helvetica" w:hAnsi="Helvetica"/>
        </w:rPr>
        <w:t>rencontres</w:t>
      </w:r>
      <w:r w:rsidRPr="00E6475D">
        <w:rPr>
          <w:rFonts w:ascii="Helvetica" w:hAnsi="Helvetica"/>
        </w:rPr>
        <w:t xml:space="preserve"> de groupe </w:t>
      </w:r>
      <w:r w:rsidR="000F1CA4" w:rsidRPr="00E6475D">
        <w:rPr>
          <w:rFonts w:ascii="Helvetica" w:hAnsi="Helvetica"/>
        </w:rPr>
        <w:t xml:space="preserve">doivent aussi respecter la confidentialité en gardant secrètes les informations qui seront </w:t>
      </w:r>
      <w:r w:rsidR="000F4FCD" w:rsidRPr="00E6475D">
        <w:rPr>
          <w:rFonts w:ascii="Helvetica" w:hAnsi="Helvetica"/>
        </w:rPr>
        <w:t xml:space="preserve">communiquées </w:t>
      </w:r>
      <w:r w:rsidR="000F1CA4" w:rsidRPr="00E6475D">
        <w:rPr>
          <w:rFonts w:ascii="Helvetica" w:hAnsi="Helvetica"/>
        </w:rPr>
        <w:t xml:space="preserve">par les autres </w:t>
      </w:r>
      <w:r w:rsidR="000F4FCD" w:rsidRPr="00E6475D">
        <w:rPr>
          <w:rFonts w:ascii="Helvetica" w:hAnsi="Helvetica"/>
        </w:rPr>
        <w:t xml:space="preserve">participantes et </w:t>
      </w:r>
      <w:r w:rsidR="000F1CA4" w:rsidRPr="00E6475D">
        <w:rPr>
          <w:rFonts w:ascii="Helvetica" w:hAnsi="Helvetica"/>
        </w:rPr>
        <w:t>participants pendant les discussions</w:t>
      </w:r>
      <w:r w:rsidRPr="00E6475D">
        <w:rPr>
          <w:rFonts w:ascii="Helvetica" w:hAnsi="Helvetica"/>
        </w:rPr>
        <w:t>.</w:t>
      </w:r>
    </w:p>
    <w:p w14:paraId="424EB19C" w14:textId="7107F5D9" w:rsidR="00D63ED5" w:rsidRPr="00E6475D" w:rsidRDefault="00D63ED5" w:rsidP="003740E0">
      <w:pPr>
        <w:pStyle w:val="Titre1"/>
        <w:spacing w:before="360" w:after="120"/>
        <w:rPr>
          <w:rFonts w:ascii="Helvetica" w:hAnsi="Helvetica"/>
          <w:b/>
          <w:bCs/>
          <w:color w:val="404040" w:themeColor="text1" w:themeTint="BF"/>
          <w:sz w:val="28"/>
          <w:szCs w:val="28"/>
        </w:rPr>
      </w:pPr>
      <w:r w:rsidRPr="00E6475D">
        <w:rPr>
          <w:rFonts w:ascii="Helvetica" w:hAnsi="Helvetica"/>
          <w:b/>
          <w:bCs/>
          <w:color w:val="404040" w:themeColor="text1" w:themeTint="BF"/>
          <w:sz w:val="28"/>
          <w:szCs w:val="28"/>
        </w:rPr>
        <w:t>Remerciement</w:t>
      </w:r>
      <w:r w:rsidR="004C2991" w:rsidRPr="00E6475D">
        <w:rPr>
          <w:rFonts w:ascii="Helvetica" w:hAnsi="Helvetica"/>
          <w:b/>
          <w:bCs/>
          <w:color w:val="404040" w:themeColor="text1" w:themeTint="BF"/>
          <w:sz w:val="28"/>
          <w:szCs w:val="28"/>
        </w:rPr>
        <w:t>s</w:t>
      </w:r>
    </w:p>
    <w:p w14:paraId="600081B4" w14:textId="58D4AC98" w:rsidR="00D63ED5" w:rsidRDefault="00D63ED5" w:rsidP="00D63ED5">
      <w:pPr>
        <w:jc w:val="both"/>
        <w:rPr>
          <w:rFonts w:ascii="Helvetica" w:hAnsi="Helvetica"/>
        </w:rPr>
      </w:pPr>
      <w:r w:rsidRPr="00E6475D">
        <w:rPr>
          <w:rFonts w:ascii="Helvetica" w:hAnsi="Helvetica"/>
        </w:rPr>
        <w:t xml:space="preserve">Votre collaboration est précieuse. Nous vous remercions chaleureusement d’accepter de participer à cette consultation. </w:t>
      </w:r>
    </w:p>
    <w:p w14:paraId="5B4FE6E8" w14:textId="77777777" w:rsidR="00E6475D" w:rsidRPr="00E6475D" w:rsidRDefault="00E6475D" w:rsidP="00D63ED5">
      <w:pPr>
        <w:jc w:val="both"/>
        <w:rPr>
          <w:rFonts w:ascii="Helvetica" w:hAnsi="Helvetica"/>
        </w:rPr>
      </w:pPr>
    </w:p>
    <w:p w14:paraId="4E279A3D" w14:textId="47421774" w:rsidR="00FB0246" w:rsidRPr="00E6475D" w:rsidRDefault="005118FB" w:rsidP="00E6475D">
      <w:pPr>
        <w:pStyle w:val="Titre1"/>
        <w:spacing w:before="360" w:after="120"/>
        <w:rPr>
          <w:rFonts w:ascii="Helvetica" w:hAnsi="Helvetica"/>
          <w:b/>
          <w:bCs/>
          <w:color w:val="404040" w:themeColor="text1" w:themeTint="BF"/>
          <w:sz w:val="28"/>
          <w:szCs w:val="28"/>
        </w:rPr>
      </w:pPr>
      <w:r w:rsidRPr="00E6475D">
        <w:rPr>
          <w:rFonts w:ascii="Helvetica" w:hAnsi="Helvetica"/>
          <w:b/>
          <w:bCs/>
          <w:color w:val="404040" w:themeColor="text1" w:themeTint="BF"/>
          <w:sz w:val="28"/>
          <w:szCs w:val="28"/>
        </w:rPr>
        <w:t xml:space="preserve">Consentement verbal ou écrit (selon l’aisance des </w:t>
      </w:r>
      <w:r w:rsidR="000F4FCD" w:rsidRPr="00E6475D">
        <w:rPr>
          <w:rFonts w:ascii="Helvetica" w:hAnsi="Helvetica"/>
          <w:b/>
          <w:bCs/>
          <w:color w:val="404040" w:themeColor="text1" w:themeTint="BF"/>
          <w:sz w:val="28"/>
          <w:szCs w:val="28"/>
        </w:rPr>
        <w:t xml:space="preserve">personnes </w:t>
      </w:r>
      <w:r w:rsidRPr="00E6475D">
        <w:rPr>
          <w:rFonts w:ascii="Helvetica" w:hAnsi="Helvetica"/>
          <w:b/>
          <w:bCs/>
          <w:color w:val="404040" w:themeColor="text1" w:themeTint="BF"/>
          <w:sz w:val="28"/>
          <w:szCs w:val="28"/>
        </w:rPr>
        <w:t>participant</w:t>
      </w:r>
      <w:r w:rsidR="000F4FCD" w:rsidRPr="00E6475D">
        <w:rPr>
          <w:rFonts w:ascii="Helvetica" w:hAnsi="Helvetica"/>
          <w:b/>
          <w:bCs/>
          <w:color w:val="404040" w:themeColor="text1" w:themeTint="BF"/>
          <w:sz w:val="28"/>
          <w:szCs w:val="28"/>
        </w:rPr>
        <w:t>e</w:t>
      </w:r>
      <w:r w:rsidRPr="00E6475D">
        <w:rPr>
          <w:rFonts w:ascii="Helvetica" w:hAnsi="Helvetica"/>
          <w:b/>
          <w:bCs/>
          <w:color w:val="404040" w:themeColor="text1" w:themeTint="BF"/>
          <w:sz w:val="28"/>
          <w:szCs w:val="28"/>
        </w:rPr>
        <w:t>s</w:t>
      </w:r>
      <w:r w:rsidR="003740E0" w:rsidRPr="00E6475D">
        <w:rPr>
          <w:rFonts w:ascii="Helvetica" w:hAnsi="Helvetica"/>
          <w:b/>
          <w:bCs/>
          <w:color w:val="404040" w:themeColor="text1" w:themeTint="BF"/>
          <w:sz w:val="28"/>
          <w:szCs w:val="28"/>
        </w:rPr>
        <w:t>)</w:t>
      </w:r>
    </w:p>
    <w:p w14:paraId="15EDFA5A" w14:textId="12AB1E0F" w:rsidR="00FB0246" w:rsidRPr="00E6475D" w:rsidRDefault="003740E0" w:rsidP="00594C20">
      <w:pPr>
        <w:pStyle w:val="Titre2"/>
        <w:rPr>
          <w:rFonts w:ascii="Helvetica" w:hAnsi="Helvetica"/>
          <w:color w:val="01B1BE"/>
          <w:sz w:val="22"/>
          <w:szCs w:val="22"/>
        </w:rPr>
      </w:pPr>
      <w:r w:rsidRPr="00E6475D">
        <w:rPr>
          <w:rFonts w:ascii="Helvetica" w:hAnsi="Helvetica"/>
          <w:noProof/>
          <w:sz w:val="22"/>
          <w:szCs w:val="22"/>
          <w:lang w:eastAsia="fr-CA"/>
        </w:rPr>
        <mc:AlternateContent>
          <mc:Choice Requires="wps">
            <w:drawing>
              <wp:inline distT="0" distB="0" distL="0" distR="0" wp14:anchorId="01D0A5D0" wp14:editId="311458B8">
                <wp:extent cx="6007100" cy="3846786"/>
                <wp:effectExtent l="0" t="0" r="12700" b="1460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38467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001F3" w14:textId="3A3E6ED7" w:rsidR="00FB0246" w:rsidRPr="00E6475D" w:rsidRDefault="00FB0246" w:rsidP="003740E0">
                            <w:pPr>
                              <w:pStyle w:val="Titre2"/>
                              <w:spacing w:before="360" w:after="120"/>
                              <w:rPr>
                                <w:rFonts w:ascii="Helvetica" w:hAnsi="Helvetica"/>
                                <w:b/>
                                <w:bCs/>
                                <w:color w:val="202A5D"/>
                                <w:sz w:val="28"/>
                                <w:szCs w:val="28"/>
                              </w:rPr>
                            </w:pPr>
                            <w:r w:rsidRPr="00E6475D">
                              <w:rPr>
                                <w:rFonts w:ascii="Helvetica" w:hAnsi="Helvetica"/>
                                <w:b/>
                                <w:bCs/>
                                <w:color w:val="202A5D"/>
                                <w:sz w:val="28"/>
                                <w:szCs w:val="28"/>
                              </w:rPr>
                              <w:t xml:space="preserve">Consentement verbal des personnes participantes </w:t>
                            </w:r>
                          </w:p>
                          <w:p w14:paraId="33A79B33" w14:textId="77777777" w:rsidR="00FB0246" w:rsidRPr="00E6475D" w:rsidRDefault="00FB0246" w:rsidP="00FB0246">
                            <w:pPr>
                              <w:jc w:val="both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E6475D">
                              <w:rPr>
                                <w:rFonts w:ascii="Helvetica" w:hAnsi="Helvetica"/>
                                <w:b/>
                                <w:color w:val="000000" w:themeColor="text1"/>
                              </w:rPr>
                              <w:t>Personne qui anime :</w:t>
                            </w:r>
                            <w:r w:rsidRPr="00E6475D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 « Après avoir pris connaissance des éléments de ce formulaire, consentez-vous librement à participer à cette consultation? »</w:t>
                            </w:r>
                          </w:p>
                          <w:p w14:paraId="3FF9B7CA" w14:textId="77777777" w:rsidR="00FB0246" w:rsidRPr="00E6475D" w:rsidRDefault="00FB0246" w:rsidP="00FB0246">
                            <w:pPr>
                              <w:rPr>
                                <w:rFonts w:ascii="Helvetica" w:hAnsi="Helvetica"/>
                                <w:b/>
                                <w:color w:val="000000" w:themeColor="text1"/>
                              </w:rPr>
                            </w:pPr>
                            <w:r w:rsidRPr="00E6475D">
                              <w:rPr>
                                <w:rFonts w:ascii="Helvetica" w:hAnsi="Helvetica"/>
                                <w:b/>
                                <w:color w:val="000000" w:themeColor="text1"/>
                              </w:rPr>
                              <w:t xml:space="preserve">Les personnes participantes répondent par oui ou non. </w:t>
                            </w:r>
                          </w:p>
                          <w:p w14:paraId="44D4C801" w14:textId="77777777" w:rsidR="00EB20C0" w:rsidRPr="00E6475D" w:rsidRDefault="00FB0246" w:rsidP="00FB0246">
                            <w:pPr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E6475D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Signature de la personne qui anime : </w:t>
                            </w:r>
                          </w:p>
                          <w:p w14:paraId="6A0C8610" w14:textId="33F4790D" w:rsidR="00FB0246" w:rsidRPr="00E6475D" w:rsidRDefault="00FB0246" w:rsidP="00FB0246">
                            <w:pPr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E6475D">
                              <w:rPr>
                                <w:rFonts w:ascii="Helvetica" w:hAnsi="Helvetica"/>
                                <w:color w:val="000000" w:themeColor="text1"/>
                              </w:rPr>
                              <w:t>________________________________________________</w:t>
                            </w:r>
                          </w:p>
                          <w:p w14:paraId="7D80112A" w14:textId="77777777" w:rsidR="00FB0246" w:rsidRPr="00E6475D" w:rsidRDefault="00FB0246" w:rsidP="00FB0246">
                            <w:pPr>
                              <w:pStyle w:val="Titre2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1F740A" w14:textId="77777777" w:rsidR="00FB0246" w:rsidRPr="00E6475D" w:rsidRDefault="00FB0246" w:rsidP="003740E0">
                            <w:pPr>
                              <w:pStyle w:val="Titre2"/>
                              <w:spacing w:before="360" w:after="120"/>
                              <w:rPr>
                                <w:rFonts w:ascii="Helvetica" w:hAnsi="Helvetica"/>
                                <w:b/>
                                <w:bCs/>
                                <w:color w:val="202A5D"/>
                                <w:sz w:val="28"/>
                                <w:szCs w:val="28"/>
                              </w:rPr>
                            </w:pPr>
                            <w:r w:rsidRPr="00E6475D">
                              <w:rPr>
                                <w:rFonts w:ascii="Helvetica" w:hAnsi="Helvetica"/>
                                <w:b/>
                                <w:bCs/>
                                <w:color w:val="202A5D"/>
                                <w:sz w:val="28"/>
                                <w:szCs w:val="28"/>
                              </w:rPr>
                              <w:t>Consentement écrit des personnes participantes</w:t>
                            </w:r>
                          </w:p>
                          <w:p w14:paraId="12B3802C" w14:textId="1AAACE87" w:rsidR="00FB0246" w:rsidRPr="00E6475D" w:rsidRDefault="00FB0246" w:rsidP="00FB0246">
                            <w:pPr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E6475D">
                              <w:rPr>
                                <w:rFonts w:ascii="Helvetica" w:hAnsi="Helvetica"/>
                                <w:b/>
                                <w:color w:val="000000" w:themeColor="text1"/>
                              </w:rPr>
                              <w:t>Personne qui anime</w:t>
                            </w:r>
                            <w:r w:rsidRPr="00E6475D"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</w:rPr>
                              <w:t> :</w:t>
                            </w:r>
                            <w:r w:rsidRPr="00E6475D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 « Après avoir pris connaissance des éléments de ce formulaire, consentez-vous librement à participer à cette consultation? »</w:t>
                            </w:r>
                          </w:p>
                          <w:p w14:paraId="0702BF58" w14:textId="77777777" w:rsidR="00EB20C0" w:rsidRPr="00E6475D" w:rsidRDefault="00FB0246" w:rsidP="00FB0246">
                            <w:pPr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E6475D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Signature de la personne participante : </w:t>
                            </w:r>
                          </w:p>
                          <w:p w14:paraId="226A21EB" w14:textId="77777777" w:rsidR="00EB20C0" w:rsidRPr="00E6475D" w:rsidRDefault="00EB20C0" w:rsidP="00EB20C0">
                            <w:pPr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E6475D">
                              <w:rPr>
                                <w:rFonts w:ascii="Helvetica" w:hAnsi="Helvetica"/>
                                <w:color w:val="000000" w:themeColor="text1"/>
                              </w:rPr>
                              <w:t>________________________________________________</w:t>
                            </w:r>
                          </w:p>
                          <w:p w14:paraId="0B48D7FA" w14:textId="4E80131D" w:rsidR="00FB0246" w:rsidRPr="00FB0246" w:rsidRDefault="00FB0246" w:rsidP="00FB0246">
                            <w:pPr>
                              <w:rPr>
                                <w:rFonts w:ascii="Roboto" w:hAnsi="Roboto"/>
                                <w:color w:val="000000" w:themeColor="text1"/>
                              </w:rPr>
                            </w:pPr>
                          </w:p>
                          <w:p w14:paraId="79D9E825" w14:textId="77777777" w:rsidR="00FB0246" w:rsidRPr="00FB0246" w:rsidRDefault="00FB0246" w:rsidP="00FB02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1D0A5D0" id="Rectangle 6" o:spid="_x0000_s1027" style="width:473pt;height:30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" filled="f" strokecolor="#1f4d78 [1604]" strokeweight="1pt">
                <v:textbox>
                  <w:txbxContent>
                    <w:p w14:paraId="549001F3" w14:textId="3A3E6ED7" w:rsidR="00FB0246" w:rsidRPr="00E6475D" w:rsidRDefault="00FB0246" w:rsidP="003740E0">
                      <w:pPr>
                        <w:pStyle w:val="Heading2"/>
                        <w:spacing w:before="360" w:after="120"/>
                        <w:rPr>
                          <w:rFonts w:ascii="Helvetica" w:hAnsi="Helvetica"/>
                          <w:b/>
                          <w:bCs/>
                          <w:color w:val="202A5D"/>
                          <w:sz w:val="28"/>
                          <w:szCs w:val="28"/>
                        </w:rPr>
                      </w:pPr>
                      <w:r w:rsidRPr="00E6475D">
                        <w:rPr>
                          <w:rFonts w:ascii="Helvetica" w:hAnsi="Helvetica"/>
                          <w:b/>
                          <w:bCs/>
                          <w:color w:val="202A5D"/>
                          <w:sz w:val="28"/>
                          <w:szCs w:val="28"/>
                        </w:rPr>
                        <w:t xml:space="preserve">Consentement verbal des personnes participantes </w:t>
                      </w:r>
                    </w:p>
                    <w:p w14:paraId="33A79B33" w14:textId="77777777" w:rsidR="00FB0246" w:rsidRPr="00E6475D" w:rsidRDefault="00FB0246" w:rsidP="00FB0246">
                      <w:pPr>
                        <w:jc w:val="both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E6475D">
                        <w:rPr>
                          <w:rFonts w:ascii="Helvetica" w:hAnsi="Helvetica"/>
                          <w:b/>
                          <w:color w:val="000000" w:themeColor="text1"/>
                        </w:rPr>
                        <w:t>Personne qui anime :</w:t>
                      </w:r>
                      <w:r w:rsidRPr="00E6475D">
                        <w:rPr>
                          <w:rFonts w:ascii="Helvetica" w:hAnsi="Helvetica"/>
                          <w:color w:val="000000" w:themeColor="text1"/>
                        </w:rPr>
                        <w:t xml:space="preserve"> « Après avoir pris connaissance des éléments de ce formulaire, consentez-vous librement à participer à cette consultation? »</w:t>
                      </w:r>
                    </w:p>
                    <w:p w14:paraId="3FF9B7CA" w14:textId="77777777" w:rsidR="00FB0246" w:rsidRPr="00E6475D" w:rsidRDefault="00FB0246" w:rsidP="00FB0246">
                      <w:pPr>
                        <w:rPr>
                          <w:rFonts w:ascii="Helvetica" w:hAnsi="Helvetica"/>
                          <w:b/>
                          <w:color w:val="000000" w:themeColor="text1"/>
                        </w:rPr>
                      </w:pPr>
                      <w:r w:rsidRPr="00E6475D">
                        <w:rPr>
                          <w:rFonts w:ascii="Helvetica" w:hAnsi="Helvetica"/>
                          <w:b/>
                          <w:color w:val="000000" w:themeColor="text1"/>
                        </w:rPr>
                        <w:t xml:space="preserve">Les personnes participantes répondent par oui ou non. </w:t>
                      </w:r>
                    </w:p>
                    <w:p w14:paraId="44D4C801" w14:textId="77777777" w:rsidR="00EB20C0" w:rsidRPr="00E6475D" w:rsidRDefault="00FB0246" w:rsidP="00FB0246">
                      <w:pPr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E6475D">
                        <w:rPr>
                          <w:rFonts w:ascii="Helvetica" w:hAnsi="Helvetica"/>
                          <w:color w:val="000000" w:themeColor="text1"/>
                        </w:rPr>
                        <w:t xml:space="preserve">Signature de la personne qui anime : </w:t>
                      </w:r>
                    </w:p>
                    <w:p w14:paraId="6A0C8610" w14:textId="33F4790D" w:rsidR="00FB0246" w:rsidRPr="00E6475D" w:rsidRDefault="00FB0246" w:rsidP="00FB0246">
                      <w:pPr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E6475D">
                        <w:rPr>
                          <w:rFonts w:ascii="Helvetica" w:hAnsi="Helvetica"/>
                          <w:color w:val="000000" w:themeColor="text1"/>
                        </w:rPr>
                        <w:t>________________________________________________</w:t>
                      </w:r>
                    </w:p>
                    <w:p w14:paraId="7D80112A" w14:textId="77777777" w:rsidR="00FB0246" w:rsidRPr="00E6475D" w:rsidRDefault="00FB0246" w:rsidP="00FB0246">
                      <w:pPr>
                        <w:pStyle w:val="Heading2"/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1F740A" w14:textId="77777777" w:rsidR="00FB0246" w:rsidRPr="00E6475D" w:rsidRDefault="00FB0246" w:rsidP="003740E0">
                      <w:pPr>
                        <w:pStyle w:val="Heading2"/>
                        <w:spacing w:before="360" w:after="120"/>
                        <w:rPr>
                          <w:rFonts w:ascii="Helvetica" w:hAnsi="Helvetica"/>
                          <w:b/>
                          <w:bCs/>
                          <w:color w:val="202A5D"/>
                          <w:sz w:val="28"/>
                          <w:szCs w:val="28"/>
                        </w:rPr>
                      </w:pPr>
                      <w:r w:rsidRPr="00E6475D">
                        <w:rPr>
                          <w:rFonts w:ascii="Helvetica" w:hAnsi="Helvetica"/>
                          <w:b/>
                          <w:bCs/>
                          <w:color w:val="202A5D"/>
                          <w:sz w:val="28"/>
                          <w:szCs w:val="28"/>
                        </w:rPr>
                        <w:t>Consentement écrit des personnes participantes</w:t>
                      </w:r>
                    </w:p>
                    <w:p w14:paraId="12B3802C" w14:textId="1AAACE87" w:rsidR="00FB0246" w:rsidRPr="00E6475D" w:rsidRDefault="00FB0246" w:rsidP="00FB0246">
                      <w:pPr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E6475D">
                        <w:rPr>
                          <w:rFonts w:ascii="Helvetica" w:hAnsi="Helvetica"/>
                          <w:b/>
                          <w:color w:val="000000" w:themeColor="text1"/>
                        </w:rPr>
                        <w:t>Personne qui anime</w:t>
                      </w:r>
                      <w:r w:rsidRPr="00E6475D">
                        <w:rPr>
                          <w:rFonts w:ascii="Helvetica" w:hAnsi="Helvetica"/>
                          <w:b/>
                          <w:bCs/>
                          <w:color w:val="000000" w:themeColor="text1"/>
                        </w:rPr>
                        <w:t> :</w:t>
                      </w:r>
                      <w:r w:rsidRPr="00E6475D">
                        <w:rPr>
                          <w:rFonts w:ascii="Helvetica" w:hAnsi="Helvetica"/>
                          <w:color w:val="000000" w:themeColor="text1"/>
                        </w:rPr>
                        <w:t xml:space="preserve"> « Après avoir pris connaissance des éléments de ce formulaire, consentez-vous librement à participer à cette consultation? »</w:t>
                      </w:r>
                    </w:p>
                    <w:p w14:paraId="0702BF58" w14:textId="77777777" w:rsidR="00EB20C0" w:rsidRPr="00E6475D" w:rsidRDefault="00FB0246" w:rsidP="00FB0246">
                      <w:pPr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E6475D">
                        <w:rPr>
                          <w:rFonts w:ascii="Helvetica" w:hAnsi="Helvetica"/>
                          <w:color w:val="000000" w:themeColor="text1"/>
                        </w:rPr>
                        <w:t xml:space="preserve">Signature de la personne participante : </w:t>
                      </w:r>
                    </w:p>
                    <w:p w14:paraId="226A21EB" w14:textId="77777777" w:rsidR="00EB20C0" w:rsidRPr="00E6475D" w:rsidRDefault="00EB20C0" w:rsidP="00EB20C0">
                      <w:pPr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E6475D">
                        <w:rPr>
                          <w:rFonts w:ascii="Helvetica" w:hAnsi="Helvetica"/>
                          <w:color w:val="000000" w:themeColor="text1"/>
                        </w:rPr>
                        <w:t>________________________________________________</w:t>
                      </w:r>
                    </w:p>
                    <w:p w14:paraId="0B48D7FA" w14:textId="4E80131D" w:rsidR="00FB0246" w:rsidRPr="00FB0246" w:rsidRDefault="00FB0246" w:rsidP="00FB0246">
                      <w:pPr>
                        <w:rPr>
                          <w:rFonts w:ascii="Roboto" w:hAnsi="Roboto"/>
                          <w:color w:val="000000" w:themeColor="text1"/>
                        </w:rPr>
                      </w:pPr>
                    </w:p>
                    <w:p w14:paraId="79D9E825" w14:textId="77777777" w:rsidR="00FB0246" w:rsidRPr="00FB0246" w:rsidRDefault="00FB0246" w:rsidP="00FB024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0850079" w14:textId="652FBC4D" w:rsidR="00973DD1" w:rsidRPr="00E6475D" w:rsidRDefault="00EB20C0" w:rsidP="00EB20C0">
      <w:pPr>
        <w:pStyle w:val="Titre2"/>
        <w:spacing w:before="360" w:after="120"/>
        <w:jc w:val="center"/>
        <w:rPr>
          <w:rFonts w:ascii="Helvetica" w:hAnsi="Helvetica"/>
          <w:color w:val="000000" w:themeColor="text1"/>
          <w:sz w:val="22"/>
          <w:szCs w:val="22"/>
        </w:rPr>
      </w:pPr>
      <w:r w:rsidRPr="00E6475D">
        <w:rPr>
          <w:rFonts w:ascii="Helvetica" w:hAnsi="Helvetic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7BFC5" wp14:editId="235A3D5B">
                <wp:simplePos x="0" y="0"/>
                <wp:positionH relativeFrom="column">
                  <wp:posOffset>928370</wp:posOffset>
                </wp:positionH>
                <wp:positionV relativeFrom="paragraph">
                  <wp:posOffset>721539</wp:posOffset>
                </wp:positionV>
                <wp:extent cx="4185634" cy="0"/>
                <wp:effectExtent l="0" t="0" r="5715" b="12700"/>
                <wp:wrapNone/>
                <wp:docPr id="1288715464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563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7CE6CA5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56.8pt" to="402.7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" strokecolor="#7f7f7f [1612]" strokeweight="1pt">
                <v:stroke joinstyle="miter"/>
              </v:line>
            </w:pict>
          </mc:Fallback>
        </mc:AlternateContent>
      </w:r>
      <w:r w:rsidR="0078646B" w:rsidRPr="00E6475D">
        <w:rPr>
          <w:rFonts w:ascii="Helvetica" w:hAnsi="Helvetica"/>
          <w:color w:val="000000" w:themeColor="text1"/>
          <w:sz w:val="22"/>
          <w:szCs w:val="22"/>
        </w:rPr>
        <w:t>Pour toute question ou</w:t>
      </w:r>
      <w:r w:rsidR="000F4FCD" w:rsidRPr="00E6475D">
        <w:rPr>
          <w:rFonts w:ascii="Helvetica" w:hAnsi="Helvetica"/>
          <w:color w:val="000000" w:themeColor="text1"/>
          <w:sz w:val="22"/>
          <w:szCs w:val="22"/>
        </w:rPr>
        <w:t xml:space="preserve"> tout</w:t>
      </w:r>
      <w:r w:rsidR="0078646B" w:rsidRPr="00E6475D">
        <w:rPr>
          <w:rFonts w:ascii="Helvetica" w:hAnsi="Helvetica"/>
          <w:color w:val="000000" w:themeColor="text1"/>
          <w:sz w:val="22"/>
          <w:szCs w:val="22"/>
        </w:rPr>
        <w:t xml:space="preserve"> commentaire, veuillez contacter :</w:t>
      </w:r>
    </w:p>
    <w:sectPr w:rsidR="00973DD1" w:rsidRPr="00E6475D" w:rsidSect="00FB0246">
      <w:footerReference w:type="default" r:id="rId9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3620B" w14:textId="77777777" w:rsidR="00BF4D62" w:rsidRDefault="00BF4D62" w:rsidP="00922114">
      <w:pPr>
        <w:spacing w:after="0" w:line="240" w:lineRule="auto"/>
      </w:pPr>
      <w:r>
        <w:separator/>
      </w:r>
    </w:p>
  </w:endnote>
  <w:endnote w:type="continuationSeparator" w:id="0">
    <w:p w14:paraId="79281679" w14:textId="77777777" w:rsidR="00BF4D62" w:rsidRDefault="00BF4D62" w:rsidP="0092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60835"/>
      <w:docPartObj>
        <w:docPartGallery w:val="Page Numbers (Bottom of Page)"/>
        <w:docPartUnique/>
      </w:docPartObj>
    </w:sdtPr>
    <w:sdtEndPr/>
    <w:sdtContent>
      <w:p w14:paraId="1AD90F54" w14:textId="0AB47D95" w:rsidR="0087509E" w:rsidRDefault="00AE121B" w:rsidP="00AE121B">
        <w:pPr>
          <w:pStyle w:val="Pieddepage"/>
          <w:jc w:val="right"/>
        </w:pPr>
        <w:r w:rsidRPr="00BD6EF8">
          <w:rPr>
            <w:noProof/>
          </w:rPr>
          <w:drawing>
            <wp:inline distT="0" distB="0" distL="0" distR="0" wp14:anchorId="171ED43C" wp14:editId="42F37499">
              <wp:extent cx="5971540" cy="292659"/>
              <wp:effectExtent l="0" t="0" r="0" b="0"/>
              <wp:docPr id="429781179" name="Picture 429781179" descr="À gauche, le logo « Votre gouvernement », à droite, le logo « Québec »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43937939" name="Picture 743937939" descr="À gauche, le logo « Votre gouvernement », à droite, le logo « Québec ».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1540" cy="2926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34189"/>
      <w:docPartObj>
        <w:docPartGallery w:val="Page Numbers (Bottom of Page)"/>
        <w:docPartUnique/>
      </w:docPartObj>
    </w:sdtPr>
    <w:sdtEndPr/>
    <w:sdtContent>
      <w:p w14:paraId="415B1261" w14:textId="30AF7220" w:rsidR="00AE121B" w:rsidRDefault="00AE121B" w:rsidP="00B25932">
        <w:pPr>
          <w:pStyle w:val="Pieddepage"/>
        </w:pPr>
        <w:r>
          <w:rPr>
            <w:rFonts w:ascii="Roboto" w:hAnsi="Roboto"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4CD4CE2" wp14:editId="4D469168">
                  <wp:simplePos x="0" y="0"/>
                  <wp:positionH relativeFrom="column">
                    <wp:posOffset>6280150</wp:posOffset>
                  </wp:positionH>
                  <wp:positionV relativeFrom="paragraph">
                    <wp:posOffset>-562748</wp:posOffset>
                  </wp:positionV>
                  <wp:extent cx="398353" cy="696193"/>
                  <wp:effectExtent l="0" t="0" r="0" b="2540"/>
                  <wp:wrapNone/>
                  <wp:docPr id="995326641" name="Text Box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0800000">
                            <a:off x="0" y="0"/>
                            <a:ext cx="398353" cy="6961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79EB66" w14:textId="3DCAFAAE" w:rsidR="00AE121B" w:rsidRPr="00295799" w:rsidRDefault="00EB20C0" w:rsidP="00AE121B">
                              <w:pPr>
                                <w:rPr>
                                  <w:rFonts w:ascii="Roboto" w:hAnsi="Robot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B20C0">
                                <w:rPr>
                                  <w:rFonts w:ascii="Roboto" w:hAnsi="Roboto"/>
                                  <w:color w:val="000000" w:themeColor="text1"/>
                                  <w:sz w:val="16"/>
                                  <w:szCs w:val="16"/>
                                </w:rPr>
                                <w:t>23-289-15W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shapetype w14:anchorId="34CD4CE2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alt="&quot;&quot;" style="position:absolute;margin-left:494.5pt;margin-top:-44.3pt;width:31.35pt;height:54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" fillcolor="white [3201]" stroked="f" strokeweight=".5pt">
                  <v:textbox style="layout-flow:vertical-ideographic">
                    <w:txbxContent>
                      <w:p w14:paraId="0579EB66" w14:textId="3DCAFAAE" w:rsidR="00AE121B" w:rsidRPr="00295799" w:rsidRDefault="00EB20C0" w:rsidP="00AE121B">
                        <w:pPr>
                          <w:rPr>
                            <w:rFonts w:ascii="Roboto" w:hAnsi="Robot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B20C0">
                          <w:rPr>
                            <w:rFonts w:ascii="Roboto" w:hAnsi="Roboto"/>
                            <w:color w:val="000000" w:themeColor="text1"/>
                            <w:sz w:val="16"/>
                            <w:szCs w:val="16"/>
                          </w:rPr>
                          <w:t>23-289-15W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Roboto" w:hAnsi="Roboto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84FA5CA" wp14:editId="27451534">
                  <wp:simplePos x="0" y="0"/>
                  <wp:positionH relativeFrom="column">
                    <wp:posOffset>8545483</wp:posOffset>
                  </wp:positionH>
                  <wp:positionV relativeFrom="paragraph">
                    <wp:posOffset>-182880</wp:posOffset>
                  </wp:positionV>
                  <wp:extent cx="398353" cy="696193"/>
                  <wp:effectExtent l="0" t="0" r="0" b="2540"/>
                  <wp:wrapNone/>
                  <wp:docPr id="927200165" name="Text Box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0800000">
                            <a:off x="0" y="0"/>
                            <a:ext cx="398353" cy="6961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54D56F" w14:textId="77777777" w:rsidR="00AE121B" w:rsidRPr="00295799" w:rsidRDefault="00AE121B" w:rsidP="00AE121B">
                              <w:pPr>
                                <w:rPr>
                                  <w:rFonts w:ascii="Roboto" w:hAnsi="Robot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95799">
                                <w:rPr>
                                  <w:rFonts w:ascii="Roboto" w:hAnsi="Roboto"/>
                                  <w:color w:val="000000" w:themeColor="text1"/>
                                  <w:sz w:val="16"/>
                                  <w:szCs w:val="16"/>
                                </w:rPr>
                                <w:t>22-836-04W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shape w14:anchorId="584FA5CA" id="_x0000_s1029" type="#_x0000_t202" alt="&quot;&quot;" style="position:absolute;margin-left:672.85pt;margin-top:-14.4pt;width:31.35pt;height:54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" fillcolor="white [3201]" stroked="f" strokeweight=".5pt">
                  <v:textbox style="layout-flow:vertical-ideographic">
                    <w:txbxContent>
                      <w:p w14:paraId="3654D56F" w14:textId="77777777" w:rsidR="00AE121B" w:rsidRPr="00295799" w:rsidRDefault="00AE121B" w:rsidP="00AE121B">
                        <w:pPr>
                          <w:rPr>
                            <w:rFonts w:ascii="Roboto" w:hAnsi="Robot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95799">
                          <w:rPr>
                            <w:rFonts w:ascii="Roboto" w:hAnsi="Roboto"/>
                            <w:color w:val="000000" w:themeColor="text1"/>
                            <w:sz w:val="16"/>
                            <w:szCs w:val="16"/>
                          </w:rPr>
                          <w:t>22-836-04W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inline distT="0" distB="0" distL="0" distR="0" wp14:anchorId="1E40318E" wp14:editId="080089A1">
              <wp:extent cx="1357595" cy="392430"/>
              <wp:effectExtent l="0" t="0" r="1905" b="1270"/>
              <wp:docPr id="1449721987" name="Picture 3" descr="Logo de Santé et Services sociaux Québ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49721987" name="Picture 3" descr="Logo de Santé et Services sociaux Québec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2898" cy="4199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ED78E" w14:textId="77777777" w:rsidR="00BF4D62" w:rsidRDefault="00BF4D62" w:rsidP="00922114">
      <w:pPr>
        <w:spacing w:after="0" w:line="240" w:lineRule="auto"/>
      </w:pPr>
      <w:r>
        <w:separator/>
      </w:r>
    </w:p>
  </w:footnote>
  <w:footnote w:type="continuationSeparator" w:id="0">
    <w:p w14:paraId="55D055D7" w14:textId="77777777" w:rsidR="00BF4D62" w:rsidRDefault="00BF4D62" w:rsidP="0092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5E31" w14:textId="515DF55A" w:rsidR="00922114" w:rsidRPr="000E07BC" w:rsidRDefault="00A40C2C" w:rsidP="00044381">
    <w:pPr>
      <w:pStyle w:val="En-tte"/>
      <w:jc w:val="center"/>
      <w:rPr>
        <w:rFonts w:ascii="Helvetica" w:hAnsi="Helvetica"/>
        <w:sz w:val="20"/>
        <w:szCs w:val="20"/>
      </w:rPr>
    </w:pPr>
    <w:r w:rsidRPr="000E07BC">
      <w:rPr>
        <w:rFonts w:ascii="Helvetica" w:hAnsi="Helvetica"/>
        <w:sz w:val="20"/>
        <w:szCs w:val="20"/>
      </w:rPr>
      <w:t>Outil pour la consultation citoyenne en matière d’alimentation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2B85"/>
    <w:multiLevelType w:val="hybridMultilevel"/>
    <w:tmpl w:val="756C0B2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54151"/>
    <w:multiLevelType w:val="hybridMultilevel"/>
    <w:tmpl w:val="4CAE2E1A"/>
    <w:lvl w:ilvl="0" w:tplc="B596A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5532"/>
    <w:multiLevelType w:val="multilevel"/>
    <w:tmpl w:val="30BA9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0B0D6C"/>
    <w:multiLevelType w:val="hybridMultilevel"/>
    <w:tmpl w:val="498016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B2E5A"/>
    <w:multiLevelType w:val="hybridMultilevel"/>
    <w:tmpl w:val="F0C8EB5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340567"/>
    <w:multiLevelType w:val="hybridMultilevel"/>
    <w:tmpl w:val="C56A18A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EA"/>
    <w:rsid w:val="00020B9F"/>
    <w:rsid w:val="00044381"/>
    <w:rsid w:val="0006640B"/>
    <w:rsid w:val="000E07BC"/>
    <w:rsid w:val="000F1CA4"/>
    <w:rsid w:val="000F4FCD"/>
    <w:rsid w:val="00156AA7"/>
    <w:rsid w:val="0017202D"/>
    <w:rsid w:val="001A4741"/>
    <w:rsid w:val="001A4CEA"/>
    <w:rsid w:val="001D5394"/>
    <w:rsid w:val="002034B9"/>
    <w:rsid w:val="002351D5"/>
    <w:rsid w:val="00250043"/>
    <w:rsid w:val="00260049"/>
    <w:rsid w:val="002906B9"/>
    <w:rsid w:val="002E3E3F"/>
    <w:rsid w:val="002F79DB"/>
    <w:rsid w:val="0034042B"/>
    <w:rsid w:val="00372837"/>
    <w:rsid w:val="003740E0"/>
    <w:rsid w:val="003A0F53"/>
    <w:rsid w:val="003C7426"/>
    <w:rsid w:val="003C79F1"/>
    <w:rsid w:val="003D3343"/>
    <w:rsid w:val="00416FAF"/>
    <w:rsid w:val="00451B2C"/>
    <w:rsid w:val="0047241C"/>
    <w:rsid w:val="0047611E"/>
    <w:rsid w:val="004A68FF"/>
    <w:rsid w:val="004B220D"/>
    <w:rsid w:val="004C2991"/>
    <w:rsid w:val="005118FB"/>
    <w:rsid w:val="00524E77"/>
    <w:rsid w:val="00551D84"/>
    <w:rsid w:val="00576DF5"/>
    <w:rsid w:val="0058014B"/>
    <w:rsid w:val="00586915"/>
    <w:rsid w:val="00586BC2"/>
    <w:rsid w:val="005941C0"/>
    <w:rsid w:val="00594C20"/>
    <w:rsid w:val="005B5113"/>
    <w:rsid w:val="005C77D3"/>
    <w:rsid w:val="005D4CE8"/>
    <w:rsid w:val="00603AEE"/>
    <w:rsid w:val="00604F6D"/>
    <w:rsid w:val="00612AEC"/>
    <w:rsid w:val="0062228F"/>
    <w:rsid w:val="00634143"/>
    <w:rsid w:val="00641BE3"/>
    <w:rsid w:val="00652B2C"/>
    <w:rsid w:val="006B29ED"/>
    <w:rsid w:val="006C0BDF"/>
    <w:rsid w:val="006E0C06"/>
    <w:rsid w:val="006E48D7"/>
    <w:rsid w:val="00703022"/>
    <w:rsid w:val="007129E6"/>
    <w:rsid w:val="00772278"/>
    <w:rsid w:val="007777E6"/>
    <w:rsid w:val="0078646B"/>
    <w:rsid w:val="007953DE"/>
    <w:rsid w:val="007968FF"/>
    <w:rsid w:val="00843AC2"/>
    <w:rsid w:val="00862236"/>
    <w:rsid w:val="0087509E"/>
    <w:rsid w:val="008A5410"/>
    <w:rsid w:val="008A55DA"/>
    <w:rsid w:val="008C2561"/>
    <w:rsid w:val="008C52CA"/>
    <w:rsid w:val="00904AAD"/>
    <w:rsid w:val="00922114"/>
    <w:rsid w:val="009463A2"/>
    <w:rsid w:val="00973C29"/>
    <w:rsid w:val="00973DD1"/>
    <w:rsid w:val="0098782F"/>
    <w:rsid w:val="009B3BE8"/>
    <w:rsid w:val="009D5BD3"/>
    <w:rsid w:val="00A05759"/>
    <w:rsid w:val="00A31AB1"/>
    <w:rsid w:val="00A40C2C"/>
    <w:rsid w:val="00A61FC4"/>
    <w:rsid w:val="00AE121B"/>
    <w:rsid w:val="00AE29A1"/>
    <w:rsid w:val="00B25932"/>
    <w:rsid w:val="00B4507F"/>
    <w:rsid w:val="00B6673B"/>
    <w:rsid w:val="00B966CA"/>
    <w:rsid w:val="00BC5020"/>
    <w:rsid w:val="00BF4D62"/>
    <w:rsid w:val="00C23274"/>
    <w:rsid w:val="00C24407"/>
    <w:rsid w:val="00C37D7D"/>
    <w:rsid w:val="00C42E3D"/>
    <w:rsid w:val="00C45819"/>
    <w:rsid w:val="00C57FAF"/>
    <w:rsid w:val="00CC09B2"/>
    <w:rsid w:val="00CC32C0"/>
    <w:rsid w:val="00CD1A43"/>
    <w:rsid w:val="00CE6DE8"/>
    <w:rsid w:val="00CF090D"/>
    <w:rsid w:val="00D1304A"/>
    <w:rsid w:val="00D35DDA"/>
    <w:rsid w:val="00D63ED5"/>
    <w:rsid w:val="00DC010E"/>
    <w:rsid w:val="00DC27C9"/>
    <w:rsid w:val="00DC6121"/>
    <w:rsid w:val="00E13DEA"/>
    <w:rsid w:val="00E2422A"/>
    <w:rsid w:val="00E304E2"/>
    <w:rsid w:val="00E32FE3"/>
    <w:rsid w:val="00E34B01"/>
    <w:rsid w:val="00E54508"/>
    <w:rsid w:val="00E6475D"/>
    <w:rsid w:val="00E65A73"/>
    <w:rsid w:val="00E95E3E"/>
    <w:rsid w:val="00EB20C0"/>
    <w:rsid w:val="00EB32BE"/>
    <w:rsid w:val="00F04715"/>
    <w:rsid w:val="00FB0246"/>
    <w:rsid w:val="00FB58F9"/>
    <w:rsid w:val="00FC7FFB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C2724"/>
  <w15:chartTrackingRefBased/>
  <w15:docId w15:val="{D4ED54B0-AAE0-414F-8A69-4CA734F4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2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2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87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A4C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A4C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2F79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1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114"/>
  </w:style>
  <w:style w:type="paragraph" w:styleId="Pieddepage">
    <w:name w:val="footer"/>
    <w:basedOn w:val="Normal"/>
    <w:link w:val="PieddepageCar"/>
    <w:uiPriority w:val="99"/>
    <w:unhideWhenUsed/>
    <w:rsid w:val="009221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114"/>
  </w:style>
  <w:style w:type="character" w:customStyle="1" w:styleId="Titre1Car">
    <w:name w:val="Titre 1 Car"/>
    <w:basedOn w:val="Policepardfaut"/>
    <w:link w:val="Titre1"/>
    <w:uiPriority w:val="9"/>
    <w:rsid w:val="00922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221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878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B3B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3B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3B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3B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3BE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BE8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0F4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CIUSSS de la Capitale-Nationale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Landry</dc:creator>
  <cp:keywords/>
  <dc:description/>
  <cp:lastModifiedBy>Sylvie Morency (CIUSSSCN)</cp:lastModifiedBy>
  <cp:revision>2</cp:revision>
  <dcterms:created xsi:type="dcterms:W3CDTF">2023-09-07T15:29:00Z</dcterms:created>
  <dcterms:modified xsi:type="dcterms:W3CDTF">2023-09-07T15:29:00Z</dcterms:modified>
</cp:coreProperties>
</file>