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ED9BE" w14:textId="77777777" w:rsidR="003250AE" w:rsidRPr="00DC4710" w:rsidRDefault="003250AE" w:rsidP="00781E97">
      <w:pPr>
        <w:pStyle w:val="Titre"/>
        <w:spacing w:before="240"/>
        <w:jc w:val="center"/>
        <w:rPr>
          <w:color w:val="324D72"/>
        </w:rPr>
      </w:pPr>
      <w:bookmarkStart w:id="0" w:name="_Hlk52917581"/>
      <w:bookmarkStart w:id="1" w:name="_GoBack"/>
      <w:bookmarkEnd w:id="1"/>
      <w:r w:rsidRPr="00DC4710">
        <w:rPr>
          <w:color w:val="324D72"/>
        </w:rPr>
        <w:t>[Nom de la municipalité]</w:t>
      </w:r>
    </w:p>
    <w:bookmarkEnd w:id="0"/>
    <w:p w14:paraId="3C7EBF0C" w14:textId="5855E45B"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2" w:name="_Toc52928646"/>
      <w:r w:rsidRPr="00EC00B5">
        <w:rPr>
          <w:rFonts w:eastAsia="SimSun"/>
          <w:lang w:eastAsia="zh-CN"/>
        </w:rPr>
        <w:lastRenderedPageBreak/>
        <w:t>Avant-propos</w:t>
      </w:r>
      <w:bookmarkEnd w:id="2"/>
    </w:p>
    <w:p w14:paraId="0EFA92E8" w14:textId="77777777" w:rsidR="001D6374" w:rsidRPr="001D6374" w:rsidRDefault="001D6374" w:rsidP="001D6374">
      <w:pPr>
        <w:rPr>
          <w:sz w:val="28"/>
          <w:szCs w:val="28"/>
        </w:rPr>
      </w:pPr>
      <w:r w:rsidRPr="001D6374">
        <w:rPr>
          <w:sz w:val="28"/>
          <w:szCs w:val="28"/>
        </w:rPr>
        <w:t xml:space="preserve">Le programme Municipalités amies des aînés au Québec du Secrétariat aux aînés du ministère de la Santé et des Services sociaux est déployé depuis une dizaine d’années. </w:t>
      </w:r>
    </w:p>
    <w:p w14:paraId="36733752" w14:textId="77777777" w:rsidR="001D6374" w:rsidRPr="001D6374" w:rsidRDefault="001D6374" w:rsidP="001D6374">
      <w:pPr>
        <w:rPr>
          <w:sz w:val="28"/>
          <w:szCs w:val="28"/>
        </w:rPr>
      </w:pPr>
      <w:r w:rsidRPr="001D6374">
        <w:rPr>
          <w:sz w:val="28"/>
          <w:szCs w:val="28"/>
        </w:rPr>
        <w:t>Procurer des outils de travail qui guident la démarche MADA et facilitent l’atteinte des objectifs constitue une préoccupation constante.</w:t>
      </w:r>
    </w:p>
    <w:p w14:paraId="068723CE" w14:textId="77777777" w:rsidR="001D6374" w:rsidRPr="001D6374" w:rsidRDefault="001D6374" w:rsidP="001D6374">
      <w:pPr>
        <w:rPr>
          <w:sz w:val="28"/>
          <w:szCs w:val="28"/>
        </w:rPr>
      </w:pPr>
      <w:r w:rsidRPr="001D6374">
        <w:rPr>
          <w:sz w:val="28"/>
          <w:szCs w:val="28"/>
        </w:rPr>
        <w:t>La grille de priorisation que nous mettons à votre disposition vous permet de partir des constats issus des consultations afin de déterminer des activités ou des projets que les acteurs valorisent et trouvent importants à réaliser sur le territoire. Le cheminement permettant à un groupe d’objectiver les qualités et les limites de déploiement des projets peut sembler ardu. Cette méthode vous est proposée pour favoriser le consentement d’un groupe à prioriser certaines actions par rapport à d’autres, mais selon des critères explicites et objectivables.</w:t>
      </w:r>
    </w:p>
    <w:p w14:paraId="71906A7E" w14:textId="470DB56D" w:rsidR="001D6374" w:rsidRPr="001D6374" w:rsidRDefault="001D6374" w:rsidP="001D6374">
      <w:pPr>
        <w:rPr>
          <w:sz w:val="28"/>
          <w:szCs w:val="28"/>
        </w:rPr>
      </w:pPr>
      <w:r w:rsidRPr="001D6374">
        <w:rPr>
          <w:sz w:val="28"/>
          <w:szCs w:val="28"/>
        </w:rPr>
        <w:t>Cet outil est conçu principalement pour soutenir le travail des chargés de projets et des agents de développement en facilitant le processus de décision entre tous les acteurs du comité de pilotage MADA.</w:t>
      </w:r>
    </w:p>
    <w:p w14:paraId="6BA40902" w14:textId="77777777" w:rsidR="001D6374" w:rsidRDefault="001D6374" w:rsidP="00236EC3">
      <w:pPr>
        <w:rPr>
          <w:sz w:val="28"/>
        </w:rPr>
      </w:pPr>
    </w:p>
    <w:p w14:paraId="2FCFC4DC" w14:textId="1B87623E" w:rsidR="00236EC3" w:rsidRPr="00DC6F0B" w:rsidRDefault="00236EC3" w:rsidP="001D6374"/>
    <w:p w14:paraId="1B431A9B" w14:textId="558E38B7" w:rsidR="00991982" w:rsidRPr="0052657B" w:rsidRDefault="00991982" w:rsidP="0052657B"/>
    <w:p w14:paraId="351B97CB" w14:textId="201DB67C" w:rsidR="00BE4B0F" w:rsidRDefault="00991982" w:rsidP="00E54490">
      <w:r>
        <w:br w:type="page"/>
      </w:r>
    </w:p>
    <w:p w14:paraId="77E7D099" w14:textId="4E60237D" w:rsidR="00362142" w:rsidRPr="006D13D1" w:rsidRDefault="00362142" w:rsidP="00F43EDA">
      <w:pPr>
        <w:pStyle w:val="Titre1"/>
        <w:numPr>
          <w:ilvl w:val="0"/>
          <w:numId w:val="0"/>
        </w:numPr>
      </w:pPr>
      <w:bookmarkStart w:id="3" w:name="_Toc52928648"/>
      <w:r w:rsidRPr="006D13D1">
        <w:lastRenderedPageBreak/>
        <w:t>Introduction</w:t>
      </w:r>
      <w:bookmarkEnd w:id="3"/>
    </w:p>
    <w:p w14:paraId="293C17E6" w14:textId="77777777" w:rsidR="001D6374" w:rsidRDefault="001D6374" w:rsidP="001D6374">
      <w:pPr>
        <w:rPr>
          <w:lang w:eastAsia="zh-CN"/>
        </w:rPr>
      </w:pPr>
      <w:r>
        <w:rPr>
          <w:lang w:eastAsia="zh-CN"/>
        </w:rPr>
        <w:t xml:space="preserve">Le </w:t>
      </w:r>
      <w:r w:rsidRPr="004934EF">
        <w:rPr>
          <w:i/>
          <w:iCs/>
          <w:lang w:eastAsia="zh-CN"/>
        </w:rPr>
        <w:t>Guide d’accompagnement pour la réalisation de la démarche Municipalité amie des aînés – 2</w:t>
      </w:r>
      <w:r w:rsidRPr="004934EF">
        <w:rPr>
          <w:i/>
          <w:iCs/>
          <w:vertAlign w:val="superscript"/>
          <w:lang w:eastAsia="zh-CN"/>
        </w:rPr>
        <w:t>e</w:t>
      </w:r>
      <w:r w:rsidRPr="004934EF">
        <w:rPr>
          <w:i/>
          <w:iCs/>
          <w:lang w:eastAsia="zh-CN"/>
        </w:rPr>
        <w:t xml:space="preserve"> édition</w:t>
      </w:r>
      <w:r w:rsidRPr="00105CCB">
        <w:rPr>
          <w:lang w:eastAsia="zh-CN"/>
        </w:rPr>
        <w:t xml:space="preserve"> (2020)</w:t>
      </w:r>
      <w:r>
        <w:rPr>
          <w:lang w:eastAsia="zh-CN"/>
        </w:rPr>
        <w:t xml:space="preserve"> offre une quantité d’informations pertinentes pour réaliser une démarche MADA de manière participative, en allant à la rencontre des personnes aînées du territoire ainsi que des intervenants qui s’activent auprès d’eux. </w:t>
      </w:r>
    </w:p>
    <w:p w14:paraId="672DD3DA" w14:textId="77777777" w:rsidR="001D6374" w:rsidRDefault="001D6374" w:rsidP="001D6374">
      <w:pPr>
        <w:rPr>
          <w:lang w:eastAsia="zh-CN"/>
        </w:rPr>
      </w:pPr>
      <w:r>
        <w:rPr>
          <w:lang w:eastAsia="zh-CN"/>
        </w:rPr>
        <w:t>Des outils sont mis à la disposition des personnes et des groupes qui s’intéressent aux besoins des aînés de leur municipalité et de leur MRC.</w:t>
      </w:r>
    </w:p>
    <w:p w14:paraId="06331791" w14:textId="54B5F85F" w:rsidR="001D6374" w:rsidRDefault="001D6374" w:rsidP="001D6374">
      <w:pPr>
        <w:rPr>
          <w:lang w:eastAsia="zh-CN"/>
        </w:rPr>
      </w:pPr>
      <w:r w:rsidRPr="00EB7D9D">
        <w:rPr>
          <w:lang w:eastAsia="zh-CN"/>
        </w:rPr>
        <w:t xml:space="preserve">Cet outil </w:t>
      </w:r>
      <w:r>
        <w:rPr>
          <w:lang w:eastAsia="zh-CN"/>
        </w:rPr>
        <w:t xml:space="preserve">présente un </w:t>
      </w:r>
      <w:r w:rsidRPr="000D1041">
        <w:rPr>
          <w:b/>
          <w:lang w:eastAsia="zh-CN"/>
        </w:rPr>
        <w:t>processus décisionnel</w:t>
      </w:r>
      <w:r>
        <w:rPr>
          <w:lang w:eastAsia="zh-CN"/>
        </w:rPr>
        <w:t xml:space="preserve"> ainsi qu’une </w:t>
      </w:r>
      <w:r>
        <w:rPr>
          <w:b/>
          <w:lang w:eastAsia="zh-CN"/>
        </w:rPr>
        <w:t>grille de priorisation</w:t>
      </w:r>
      <w:r w:rsidRPr="004934EF">
        <w:rPr>
          <w:bCs/>
          <w:lang w:eastAsia="zh-CN"/>
        </w:rPr>
        <w:t xml:space="preserve">, </w:t>
      </w:r>
      <w:r w:rsidRPr="00EB7D9D">
        <w:rPr>
          <w:lang w:eastAsia="zh-CN"/>
        </w:rPr>
        <w:t>conçu</w:t>
      </w:r>
      <w:r>
        <w:rPr>
          <w:lang w:eastAsia="zh-CN"/>
        </w:rPr>
        <w:t>s</w:t>
      </w:r>
      <w:r w:rsidRPr="00EB7D9D">
        <w:rPr>
          <w:lang w:eastAsia="zh-CN"/>
        </w:rPr>
        <w:t xml:space="preserve"> pour soutenir les </w:t>
      </w:r>
      <w:r>
        <w:rPr>
          <w:lang w:eastAsia="zh-CN"/>
        </w:rPr>
        <w:t>comités de pilotage lorsqu’ils souhaitent s’appuyer sur des critères fondés sur les réalité</w:t>
      </w:r>
      <w:r w:rsidR="008860C8">
        <w:rPr>
          <w:lang w:eastAsia="zh-CN"/>
        </w:rPr>
        <w:t>s de chaque milieu en vu</w:t>
      </w:r>
      <w:r>
        <w:rPr>
          <w:lang w:eastAsia="zh-CN"/>
        </w:rPr>
        <w:t xml:space="preserve">e de déterminer les priorités d’actions pour les aînés. </w:t>
      </w:r>
    </w:p>
    <w:p w14:paraId="5170F54E" w14:textId="77777777" w:rsidR="001D6374" w:rsidRDefault="001D6374" w:rsidP="004E56A4">
      <w:pPr>
        <w:spacing w:before="240" w:after="360"/>
        <w:ind w:left="709" w:right="851"/>
        <w:rPr>
          <w:lang w:eastAsia="zh-CN"/>
        </w:rPr>
      </w:pPr>
      <w:r w:rsidRPr="00982B40">
        <w:rPr>
          <w:szCs w:val="28"/>
          <w:lang w:eastAsia="zh-CN"/>
        </w:rPr>
        <w:t xml:space="preserve">Cet outil </w:t>
      </w:r>
      <w:r>
        <w:rPr>
          <w:b/>
          <w:bCs/>
          <w:szCs w:val="28"/>
        </w:rPr>
        <w:t xml:space="preserve">vise à soutenir </w:t>
      </w:r>
      <w:r w:rsidRPr="00982B40">
        <w:rPr>
          <w:b/>
          <w:bCs/>
          <w:szCs w:val="28"/>
        </w:rPr>
        <w:t>le processus décisionnel et</w:t>
      </w:r>
      <w:r>
        <w:rPr>
          <w:b/>
          <w:bCs/>
          <w:szCs w:val="28"/>
        </w:rPr>
        <w:t xml:space="preserve"> à favoriser </w:t>
      </w:r>
      <w:r w:rsidRPr="00982B40">
        <w:rPr>
          <w:b/>
          <w:bCs/>
          <w:szCs w:val="28"/>
        </w:rPr>
        <w:t>l</w:t>
      </w:r>
      <w:r>
        <w:rPr>
          <w:b/>
          <w:bCs/>
          <w:szCs w:val="28"/>
        </w:rPr>
        <w:t>’</w:t>
      </w:r>
      <w:r w:rsidRPr="00982B40">
        <w:rPr>
          <w:b/>
          <w:bCs/>
          <w:szCs w:val="28"/>
        </w:rPr>
        <w:t>atteinte d</w:t>
      </w:r>
      <w:r>
        <w:rPr>
          <w:b/>
          <w:bCs/>
          <w:szCs w:val="28"/>
        </w:rPr>
        <w:t>’</w:t>
      </w:r>
      <w:r w:rsidRPr="00982B40">
        <w:rPr>
          <w:b/>
          <w:bCs/>
          <w:szCs w:val="28"/>
        </w:rPr>
        <w:t>un consensus</w:t>
      </w:r>
      <w:r>
        <w:rPr>
          <w:b/>
          <w:bCs/>
          <w:szCs w:val="28"/>
        </w:rPr>
        <w:t>, ou du moins l’obtention d’un consentement partagé</w:t>
      </w:r>
      <w:r w:rsidRPr="00982B40">
        <w:rPr>
          <w:b/>
          <w:bCs/>
          <w:szCs w:val="28"/>
        </w:rPr>
        <w:t xml:space="preserve"> au sein du comité de pilotage</w:t>
      </w:r>
      <w:r w:rsidRPr="004934EF">
        <w:rPr>
          <w:szCs w:val="28"/>
        </w:rPr>
        <w:t xml:space="preserve">. </w:t>
      </w:r>
      <w:r w:rsidRPr="00982B40">
        <w:rPr>
          <w:szCs w:val="28"/>
          <w:lang w:eastAsia="zh-CN"/>
        </w:rPr>
        <w:t xml:space="preserve">Le processus </w:t>
      </w:r>
      <w:r>
        <w:rPr>
          <w:szCs w:val="28"/>
          <w:lang w:eastAsia="zh-CN"/>
        </w:rPr>
        <w:t xml:space="preserve">proposé </w:t>
      </w:r>
      <w:r w:rsidRPr="00982B40">
        <w:rPr>
          <w:szCs w:val="28"/>
          <w:lang w:eastAsia="zh-CN"/>
        </w:rPr>
        <w:t>permet</w:t>
      </w:r>
      <w:r>
        <w:rPr>
          <w:szCs w:val="28"/>
          <w:lang w:eastAsia="zh-CN"/>
        </w:rPr>
        <w:t xml:space="preserve">, sur la base des constats ressortis des consultations, </w:t>
      </w:r>
      <w:r w:rsidRPr="00982B40">
        <w:rPr>
          <w:szCs w:val="28"/>
          <w:lang w:eastAsia="zh-CN"/>
        </w:rPr>
        <w:t xml:space="preserve">de </w:t>
      </w:r>
      <w:r>
        <w:rPr>
          <w:szCs w:val="28"/>
          <w:lang w:eastAsia="zh-CN"/>
        </w:rPr>
        <w:t xml:space="preserve">sélectionner </w:t>
      </w:r>
      <w:r w:rsidRPr="00982B40">
        <w:rPr>
          <w:szCs w:val="28"/>
          <w:lang w:eastAsia="zh-CN"/>
        </w:rPr>
        <w:t>les projets qui semblent les plus importants pour les aînés de la communauté. Il permet également</w:t>
      </w:r>
      <w:r>
        <w:rPr>
          <w:lang w:eastAsia="zh-CN"/>
        </w:rPr>
        <w:t xml:space="preserve"> de discuter des </w:t>
      </w:r>
      <w:r>
        <w:rPr>
          <w:b/>
          <w:lang w:eastAsia="zh-CN"/>
        </w:rPr>
        <w:t>intentions d’engagements concrets</w:t>
      </w:r>
      <w:r>
        <w:rPr>
          <w:lang w:eastAsia="zh-CN"/>
        </w:rPr>
        <w:t xml:space="preserve"> des organisations et des associations représentées au comité de pilotage et ainsi de mieux </w:t>
      </w:r>
      <w:r>
        <w:rPr>
          <w:b/>
          <w:lang w:eastAsia="zh-CN"/>
        </w:rPr>
        <w:t>évaluer</w:t>
      </w:r>
      <w:r w:rsidRPr="00982B40">
        <w:rPr>
          <w:b/>
          <w:lang w:eastAsia="zh-CN"/>
        </w:rPr>
        <w:t xml:space="preserve"> la faisabilité</w:t>
      </w:r>
      <w:r>
        <w:rPr>
          <w:lang w:eastAsia="zh-CN"/>
        </w:rPr>
        <w:t xml:space="preserve"> des différents projets ou activités, le niveau de ressources requis et conséquemment le temps nécessaire à la réalisation des projets.</w:t>
      </w:r>
    </w:p>
    <w:p w14:paraId="3B1BF739" w14:textId="1EAD5216" w:rsidR="001D6374" w:rsidRDefault="001D6374" w:rsidP="001D6374">
      <w:pPr>
        <w:rPr>
          <w:lang w:eastAsia="zh-CN"/>
        </w:rPr>
      </w:pPr>
      <w:r>
        <w:rPr>
          <w:lang w:eastAsia="zh-CN"/>
        </w:rPr>
        <w:t xml:space="preserve">Cette grille est le fruit d’une collaboration entre l’équipe de recherche MADA-Québec et le comité de pilotage Municipalité amie des aînés de Drummondville, qui l’ont expérimentée </w:t>
      </w:r>
      <w:r w:rsidR="008860C8">
        <w:rPr>
          <w:lang w:eastAsia="zh-CN"/>
        </w:rPr>
        <w:t>avec succès. Avec le Carrefour a</w:t>
      </w:r>
      <w:r>
        <w:rPr>
          <w:lang w:eastAsia="zh-CN"/>
        </w:rPr>
        <w:t>ction municipale et famille, nous avons travaillé de façon à offrir un format directement utilisable par les chargés de projets, les agents de développement et les coordonnateurs MADA dans les MRC.</w:t>
      </w:r>
    </w:p>
    <w:p w14:paraId="49A7D12B" w14:textId="79EADAA9" w:rsidR="00887857" w:rsidRDefault="00887857" w:rsidP="00887857">
      <w:r>
        <w:br w:type="page"/>
      </w:r>
    </w:p>
    <w:p w14:paraId="645390EE" w14:textId="77777777" w:rsidR="001D6374" w:rsidRPr="001D6374" w:rsidRDefault="001D6374" w:rsidP="001D6374">
      <w:pPr>
        <w:pStyle w:val="Titre1"/>
        <w:numPr>
          <w:ilvl w:val="0"/>
          <w:numId w:val="0"/>
        </w:numPr>
      </w:pPr>
      <w:bookmarkStart w:id="4" w:name="_Toc52928649"/>
      <w:r w:rsidRPr="001D6374">
        <w:lastRenderedPageBreak/>
        <w:t>PROCESSUS DÉCISIONNEL</w:t>
      </w:r>
      <w:bookmarkEnd w:id="4"/>
    </w:p>
    <w:p w14:paraId="4BCB9A51" w14:textId="26E789EF" w:rsidR="00887857" w:rsidRPr="00887857" w:rsidRDefault="001D6374" w:rsidP="00F11998">
      <w:pPr>
        <w:pStyle w:val="Sous-TitreAnnexe"/>
      </w:pPr>
      <w:bookmarkStart w:id="5" w:name="_Toc52928650"/>
      <w:r w:rsidRPr="00F11998">
        <w:t>Étapes</w:t>
      </w:r>
      <w:bookmarkEnd w:id="5"/>
      <w:r w:rsidR="00887857" w:rsidRPr="00887857">
        <w:t xml:space="preserve"> </w:t>
      </w:r>
    </w:p>
    <w:p w14:paraId="7EE1AFDA" w14:textId="346AE401" w:rsidR="001D6374" w:rsidRPr="001D6374" w:rsidRDefault="001D6374" w:rsidP="001D6374">
      <w:pPr>
        <w:ind w:left="709" w:hanging="709"/>
      </w:pPr>
      <w:r w:rsidRPr="001D6374">
        <w:rPr>
          <w:rFonts w:cs="Arial"/>
          <w:b/>
          <w:bCs/>
        </w:rPr>
        <w:t>1.</w:t>
      </w:r>
      <w:r>
        <w:tab/>
      </w:r>
      <w:r w:rsidRPr="001D6374">
        <w:t xml:space="preserve">En premier lieu, il faut </w:t>
      </w:r>
      <w:r w:rsidRPr="00523FD3">
        <w:rPr>
          <w:rFonts w:cs="Arial"/>
          <w:b/>
          <w:bCs/>
        </w:rPr>
        <w:t>préciser l’objectif</w:t>
      </w:r>
      <w:r w:rsidRPr="001D6374">
        <w:t xml:space="preserve"> aux participants, leur rappeler que l’exercice consiste à faire ressortir un nombre de projets et d’activités réalisables, compte tenu du temps et des ressources disponibles. Ces projets et activités prioritaires feront partie du plan d’action, à la condition de pouvoir réunir les ressources requises pour chacun.</w:t>
      </w:r>
    </w:p>
    <w:p w14:paraId="10AE5E7A" w14:textId="087754B7" w:rsidR="001D6374" w:rsidRPr="001D6374" w:rsidRDefault="001D6374" w:rsidP="001D6374">
      <w:pPr>
        <w:ind w:left="709" w:hanging="709"/>
      </w:pPr>
      <w:r w:rsidRPr="001D6374">
        <w:rPr>
          <w:rFonts w:cs="Arial"/>
          <w:b/>
          <w:bCs/>
        </w:rPr>
        <w:t>2.</w:t>
      </w:r>
      <w:r>
        <w:tab/>
      </w:r>
      <w:r w:rsidRPr="001D6374">
        <w:t xml:space="preserve">L’exercice de priorisation, pour être efficace, doit permettre à chaque membre du comité de pilotage de </w:t>
      </w:r>
      <w:r w:rsidRPr="00523FD3">
        <w:rPr>
          <w:rFonts w:cs="Arial"/>
          <w:b/>
          <w:bCs/>
        </w:rPr>
        <w:t>réfléchir individuellement</w:t>
      </w:r>
      <w:r w:rsidRPr="001D6374">
        <w:t xml:space="preserve"> à l’importance relative des projets ou activités en lien avec les constats issus des consultations, ainsi qu’à l’ampleur des ressources et des expertises requises pour leur réalisation.</w:t>
      </w:r>
    </w:p>
    <w:p w14:paraId="06583123" w14:textId="100A7F48" w:rsidR="001D6374" w:rsidRPr="001D6374" w:rsidRDefault="001D6374" w:rsidP="001D6374">
      <w:pPr>
        <w:ind w:left="709" w:hanging="709"/>
      </w:pPr>
      <w:r w:rsidRPr="001D6374">
        <w:rPr>
          <w:rFonts w:cs="Arial"/>
          <w:b/>
          <w:bCs/>
        </w:rPr>
        <w:t>3.</w:t>
      </w:r>
      <w:r>
        <w:tab/>
      </w:r>
      <w:r w:rsidRPr="001D6374">
        <w:t xml:space="preserve">Il importe de vérifier la bonne compréhension de la grille pour tous les participants. Au besoin, vous pouvez vous reporter aux définitions des cinq </w:t>
      </w:r>
      <w:r w:rsidRPr="00523FD3">
        <w:rPr>
          <w:rFonts w:cs="Arial"/>
          <w:b/>
          <w:bCs/>
        </w:rPr>
        <w:t>(5) catégories d’évaluation :</w:t>
      </w:r>
      <w:r w:rsidRPr="001D6374">
        <w:t xml:space="preserve"> 1) l’importance pour les aînés; 2) la faisabilité (ressources); 3) le temps; 4) le caractère structurant du projet pour la communauté; et 5) le leadership du projet (responsable). Les définitions de ces termes se trouvent dans l’encadré « Description des critères utilisés dans la grille ».</w:t>
      </w:r>
    </w:p>
    <w:p w14:paraId="40E22D1F" w14:textId="4FDA4743" w:rsidR="001D6374" w:rsidRPr="001D6374" w:rsidRDefault="001D6374" w:rsidP="001D6374">
      <w:pPr>
        <w:ind w:left="709" w:hanging="709"/>
      </w:pPr>
      <w:r w:rsidRPr="001D6374">
        <w:rPr>
          <w:rFonts w:cs="Arial"/>
          <w:b/>
          <w:bCs/>
        </w:rPr>
        <w:t>4.</w:t>
      </w:r>
      <w:r>
        <w:tab/>
      </w:r>
      <w:r w:rsidRPr="001D6374">
        <w:t xml:space="preserve">On propose d’abord aux participants d’estimer (individuellement) si l’activité ou le projet répond à un </w:t>
      </w:r>
      <w:r w:rsidRPr="00523FD3">
        <w:rPr>
          <w:rFonts w:cs="Arial"/>
          <w:b/>
          <w:bCs/>
        </w:rPr>
        <w:t>besoin prioritaire pour les aînés</w:t>
      </w:r>
      <w:r w:rsidRPr="001D6374">
        <w:t xml:space="preserve"> selon les résultats des consultations.</w:t>
      </w:r>
    </w:p>
    <w:p w14:paraId="0659BCEF" w14:textId="5348DE50" w:rsidR="001D6374" w:rsidRPr="001D6374" w:rsidRDefault="001D6374" w:rsidP="001D6374">
      <w:pPr>
        <w:ind w:left="709" w:hanging="709"/>
      </w:pPr>
      <w:r w:rsidRPr="001D6374">
        <w:rPr>
          <w:rFonts w:cs="Arial"/>
          <w:b/>
          <w:bCs/>
        </w:rPr>
        <w:t>5.</w:t>
      </w:r>
      <w:r>
        <w:tab/>
      </w:r>
      <w:r w:rsidRPr="001D6374">
        <w:t xml:space="preserve">Ensuite, on vérifie la </w:t>
      </w:r>
      <w:r w:rsidRPr="00523FD3">
        <w:rPr>
          <w:rFonts w:cs="Arial"/>
          <w:b/>
          <w:bCs/>
        </w:rPr>
        <w:t>faisabilité</w:t>
      </w:r>
      <w:r w:rsidRPr="001D6374">
        <w:t xml:space="preserve"> de chacun. Un projet ou une activité pourrait être abandonné à cette étape, par manque de ressources ou d’expertise. La faisabilité (faible ou forte) d’un projet fait référence aux ressources à réunir pour le réaliser et aux collaborations nécessaires à son succès. Ces deux critères sont particulièrement importants. La discussion permettra souvent de vérifier qui sera le porteur principal (colonne « Responsable ») de chaque projet.</w:t>
      </w:r>
    </w:p>
    <w:p w14:paraId="114BC372" w14:textId="1C681E8A" w:rsidR="00887857" w:rsidRDefault="001D6374" w:rsidP="00523FD3">
      <w:pPr>
        <w:ind w:left="709" w:hanging="709"/>
      </w:pPr>
      <w:r w:rsidRPr="001D6374">
        <w:rPr>
          <w:rFonts w:cs="Arial"/>
          <w:b/>
          <w:bCs/>
        </w:rPr>
        <w:t>6.</w:t>
      </w:r>
      <w:r>
        <w:tab/>
      </w:r>
      <w:r w:rsidRPr="001D6374">
        <w:t xml:space="preserve">Les participants se prononcent sur le </w:t>
      </w:r>
      <w:r w:rsidRPr="00523FD3">
        <w:rPr>
          <w:rFonts w:cs="Arial"/>
          <w:b/>
          <w:bCs/>
        </w:rPr>
        <w:t>temps</w:t>
      </w:r>
      <w:r w:rsidRPr="001D6374">
        <w:t xml:space="preserve"> nécessaire à la réalisation de chaque activité ou projet. Certains projets nécessitent une recherche de fonds qui exige des démarches et du temps. D’autres, requérant peu de ressources, peuvent être réalisés n’importe quand. Le calendrier des réalisations peut être influencé par ces aspects temporels. Dans le même ordre d’idées, il serait pertinent de se demander si un des projets évalués pourrait être associé à un autre, de manière à en renforcer l’impact</w:t>
      </w:r>
      <w:r w:rsidR="00523FD3">
        <w:t>.</w:t>
      </w:r>
    </w:p>
    <w:p w14:paraId="61685FA9" w14:textId="77777777" w:rsidR="00523FD3" w:rsidRDefault="00523FD3" w:rsidP="00523FD3">
      <w:pPr>
        <w:ind w:left="709" w:hanging="709"/>
      </w:pPr>
    </w:p>
    <w:p w14:paraId="3A3C0D32" w14:textId="2CD30E3B" w:rsidR="00523FD3" w:rsidRDefault="00523FD3" w:rsidP="00523FD3">
      <w:pPr>
        <w:ind w:left="709" w:hanging="709"/>
        <w:rPr>
          <w:b/>
        </w:rPr>
      </w:pPr>
    </w:p>
    <w:p w14:paraId="37D5C9D2" w14:textId="77777777" w:rsidR="00523FD3" w:rsidRPr="00773E4B" w:rsidRDefault="00523FD3" w:rsidP="00523FD3">
      <w:pPr>
        <w:ind w:left="709" w:hanging="709"/>
        <w:rPr>
          <w:b/>
        </w:rPr>
      </w:pPr>
    </w:p>
    <w:p w14:paraId="70A4907D" w14:textId="77777777" w:rsidR="00523FD3" w:rsidRPr="001D6374" w:rsidRDefault="00523FD3" w:rsidP="00523FD3">
      <w:pPr>
        <w:pStyle w:val="Titre1"/>
        <w:numPr>
          <w:ilvl w:val="0"/>
          <w:numId w:val="0"/>
        </w:numPr>
      </w:pPr>
      <w:bookmarkStart w:id="6" w:name="_Toc52928651"/>
      <w:r w:rsidRPr="001D6374">
        <w:t>PROCESSUS DÉCISIONNEL</w:t>
      </w:r>
      <w:bookmarkEnd w:id="6"/>
    </w:p>
    <w:p w14:paraId="7447EF70" w14:textId="3D8B19C3" w:rsidR="00523FD3" w:rsidRPr="00887857" w:rsidRDefault="00523FD3" w:rsidP="00523FD3">
      <w:pPr>
        <w:pStyle w:val="Sous-TitreAnnexe"/>
      </w:pPr>
      <w:bookmarkStart w:id="7" w:name="_Toc52928652"/>
      <w:r>
        <w:t>Étapes (suite)</w:t>
      </w:r>
      <w:bookmarkEnd w:id="7"/>
      <w:r w:rsidRPr="00887857">
        <w:t xml:space="preserve"> </w:t>
      </w:r>
    </w:p>
    <w:p w14:paraId="1A06D0EA" w14:textId="20348379" w:rsidR="00523FD3" w:rsidRPr="00F23D36" w:rsidRDefault="00523FD3" w:rsidP="00523FD3">
      <w:pPr>
        <w:ind w:left="709"/>
        <w:rPr>
          <w:b/>
        </w:rPr>
      </w:pPr>
      <w:r w:rsidRPr="00F23D36">
        <w:t xml:space="preserve">Un </w:t>
      </w:r>
      <w:r w:rsidRPr="00F23D36">
        <w:rPr>
          <w:b/>
        </w:rPr>
        <w:t xml:space="preserve">projet structurant </w:t>
      </w:r>
      <w:r w:rsidRPr="00F23D36">
        <w:t xml:space="preserve">pour la communauté </w:t>
      </w:r>
      <w:r>
        <w:t>peut se révéler très mobilisateur, aussi gagnerait-on à</w:t>
      </w:r>
      <w:r w:rsidRPr="00F23D36">
        <w:t xml:space="preserve"> </w:t>
      </w:r>
      <w:r>
        <w:t>l’</w:t>
      </w:r>
      <w:r w:rsidRPr="00F23D36">
        <w:t>examin</w:t>
      </w:r>
      <w:r>
        <w:t xml:space="preserve">er </w:t>
      </w:r>
      <w:r w:rsidRPr="00F23D36">
        <w:t xml:space="preserve">sérieusement. Par exemple, </w:t>
      </w:r>
      <w:r>
        <w:t>l’agrandissement</w:t>
      </w:r>
      <w:r w:rsidRPr="00F23D36">
        <w:t xml:space="preserve"> d’un centre communautaire</w:t>
      </w:r>
      <w:r>
        <w:t xml:space="preserve"> pourrait</w:t>
      </w:r>
      <w:r w:rsidRPr="00F23D36">
        <w:t xml:space="preserve"> permettr</w:t>
      </w:r>
      <w:r>
        <w:t>e</w:t>
      </w:r>
      <w:r w:rsidRPr="00F23D36">
        <w:t xml:space="preserve"> aux aînés d’avoir des lieux mieux adaptés</w:t>
      </w:r>
      <w:r>
        <w:t>,</w:t>
      </w:r>
      <w:r w:rsidRPr="00F23D36">
        <w:t xml:space="preserve"> mais également d’offrir des salles de rencontres à plusieurs regroupements de la municipalité ou d’y intégrer un café </w:t>
      </w:r>
      <w:r>
        <w:t>I</w:t>
      </w:r>
      <w:r w:rsidRPr="00F23D36">
        <w:t>nternet accessible à tous</w:t>
      </w:r>
      <w:r>
        <w:t xml:space="preserve"> et bien adapté pour les aînés</w:t>
      </w:r>
      <w:r w:rsidRPr="00F23D36">
        <w:t>.</w:t>
      </w:r>
    </w:p>
    <w:p w14:paraId="5197AFBE" w14:textId="7A32E257" w:rsidR="00523FD3" w:rsidRPr="001B3902" w:rsidRDefault="00523FD3" w:rsidP="008860C8">
      <w:pPr>
        <w:pStyle w:val="Paragraphedeliste"/>
        <w:autoSpaceDE w:val="0"/>
        <w:autoSpaceDN w:val="0"/>
        <w:adjustRightInd w:val="0"/>
        <w:spacing w:after="0"/>
        <w:ind w:left="709" w:hanging="709"/>
        <w:rPr>
          <w:rFonts w:ascii="Calisto MT" w:hAnsi="Calisto MT" w:cs="Tahoma"/>
          <w:bCs/>
        </w:rPr>
      </w:pPr>
      <w:r>
        <w:rPr>
          <w:rFonts w:cs="Arial"/>
          <w:b/>
          <w:bCs/>
        </w:rPr>
        <w:t>7</w:t>
      </w:r>
      <w:r w:rsidRPr="001D6374">
        <w:rPr>
          <w:rFonts w:cs="Arial"/>
          <w:b/>
          <w:bCs/>
        </w:rPr>
        <w:t>.</w:t>
      </w:r>
      <w:r>
        <w:tab/>
      </w:r>
      <w:r w:rsidRPr="00523FD3">
        <w:t>On évalue l’échéancier d’ensemble avec la colonne « </w:t>
      </w:r>
      <w:r w:rsidRPr="00523FD3">
        <w:rPr>
          <w:rFonts w:cs="Arial"/>
          <w:b/>
          <w:bCs/>
        </w:rPr>
        <w:t>Rang</w:t>
      </w:r>
      <w:r w:rsidRPr="00523FD3">
        <w:t> ». Celle-ci permet de concilier les différents critères de qualité des projets et leur faisabilité pour déterminer si on prévoit la réalisation de ces projets dès la première année, durant la deuxième année ou encore pendant la troisième année de la mise en œuvre du plan d’action MADA. Certains seront assez aisément fixés dans l’échéancier du plan d’action MADA. Pour d’autres projets, il sera nécessaire de vérifier auprès des services de la municipalité et de l’agenda des collaborateurs. Il est probable que les circonstances influent sur le moment où ces projets pourront être réalisés. Malgré ces contingences, il est préférable de chercher à insérer les projets dans l’échéancier autant que possible, ce qui facilitera la production de la version définitive de votre plan d’action MADA.</w:t>
      </w:r>
      <w:r>
        <w:rPr>
          <w:rFonts w:ascii="Calisto MT" w:hAnsi="Calisto MT" w:cs="Tahoma"/>
          <w:b/>
          <w:bCs/>
        </w:rPr>
        <w:t xml:space="preserve"> </w:t>
      </w:r>
    </w:p>
    <w:p w14:paraId="6807ECA4" w14:textId="4E4B381F" w:rsidR="00523FD3" w:rsidRPr="001D6374" w:rsidRDefault="00523FD3" w:rsidP="00523FD3">
      <w:pPr>
        <w:ind w:left="709" w:hanging="709"/>
      </w:pPr>
      <w:r>
        <w:rPr>
          <w:rFonts w:cs="Arial"/>
          <w:b/>
          <w:bCs/>
        </w:rPr>
        <w:t>8</w:t>
      </w:r>
      <w:r w:rsidRPr="001D6374">
        <w:rPr>
          <w:rFonts w:cs="Arial"/>
          <w:b/>
          <w:bCs/>
        </w:rPr>
        <w:t>.</w:t>
      </w:r>
      <w:r>
        <w:tab/>
        <w:t xml:space="preserve">Finalement, on </w:t>
      </w:r>
      <w:r w:rsidRPr="00426CB2">
        <w:t>rel</w:t>
      </w:r>
      <w:r>
        <w:t xml:space="preserve">ève </w:t>
      </w:r>
      <w:r w:rsidRPr="0069404B">
        <w:t>l’</w:t>
      </w:r>
      <w:r w:rsidRPr="0069404B">
        <w:rPr>
          <w:bCs/>
        </w:rPr>
        <w:t xml:space="preserve">argumentaire </w:t>
      </w:r>
      <w:r w:rsidRPr="0069404B">
        <w:t>en faveur ou en défaveur du projet ou d’une activité, les observations, les nouvelles idées, les conditions critiques dans la colonne « Commentaires</w:t>
      </w:r>
      <w:r w:rsidRPr="0069404B">
        <w:rPr>
          <w:bCs/>
        </w:rPr>
        <w:t> »</w:t>
      </w:r>
      <w:r w:rsidRPr="0069404B">
        <w:t xml:space="preserve">. Si on estime qu’un projet n’est </w:t>
      </w:r>
      <w:r w:rsidRPr="0069404B">
        <w:rPr>
          <w:bCs/>
        </w:rPr>
        <w:t xml:space="preserve">pas du ressort </w:t>
      </w:r>
      <w:r w:rsidRPr="0069404B">
        <w:t xml:space="preserve">d’une démarche MADA, </w:t>
      </w:r>
      <w:r>
        <w:t xml:space="preserve">on doit </w:t>
      </w:r>
      <w:r w:rsidRPr="00426CB2">
        <w:t xml:space="preserve">l’indiquer dans la colonne </w:t>
      </w:r>
      <w:r>
        <w:t>« </w:t>
      </w:r>
      <w:r w:rsidRPr="00426CB2">
        <w:t>Commentaires</w:t>
      </w:r>
      <w:r>
        <w:t> »</w:t>
      </w:r>
      <w:r w:rsidRPr="00426CB2">
        <w:t>. Si vous croyez que certaines activités, bien que différentes, convergent vers le même but, il serait pertinent de l’indiquer dans les commentaires afin d’en discuter avec les membres du comité. Par exemple, une activité de jardin communautaire pour les aînés et un atelier d’automne sur les conserves aux cuisines collectives (tout âge) pourraient très bien se compléter</w:t>
      </w:r>
      <w:r>
        <w:t>.</w:t>
      </w:r>
    </w:p>
    <w:p w14:paraId="3D699AC7" w14:textId="40909437" w:rsidR="00523FD3" w:rsidRPr="001D6374" w:rsidRDefault="00523FD3" w:rsidP="00523FD3">
      <w:r w:rsidRPr="001D6374">
        <w:t xml:space="preserve">. </w:t>
      </w:r>
    </w:p>
    <w:p w14:paraId="608DA13C" w14:textId="346F5B75" w:rsidR="00887857" w:rsidRDefault="00887857" w:rsidP="00887857">
      <w:pPr>
        <w:spacing w:line="276" w:lineRule="auto"/>
      </w:pPr>
    </w:p>
    <w:p w14:paraId="2F14571F" w14:textId="68F2BD3C" w:rsidR="00887857" w:rsidRDefault="00887857" w:rsidP="00887857">
      <w:pPr>
        <w:spacing w:line="276" w:lineRule="auto"/>
      </w:pPr>
      <w:r>
        <w:br w:type="page"/>
      </w:r>
    </w:p>
    <w:p w14:paraId="071EF1A3" w14:textId="7253596C" w:rsidR="00523FD3" w:rsidRPr="001D6374" w:rsidRDefault="00523FD3" w:rsidP="00523FD3">
      <w:pPr>
        <w:pStyle w:val="Titre1"/>
        <w:numPr>
          <w:ilvl w:val="0"/>
          <w:numId w:val="0"/>
        </w:numPr>
      </w:pPr>
      <w:bookmarkStart w:id="8" w:name="_Toc52928653"/>
      <w:r>
        <w:lastRenderedPageBreak/>
        <w:t>Méthode de compilation</w:t>
      </w:r>
      <w:r>
        <w:br/>
        <w:t>des résultats</w:t>
      </w:r>
      <w:bookmarkEnd w:id="8"/>
    </w:p>
    <w:p w14:paraId="4BB6B9DE" w14:textId="38E2C9FF" w:rsidR="00523FD3" w:rsidRPr="00523FD3" w:rsidRDefault="00523FD3" w:rsidP="00523FD3">
      <w:r w:rsidRPr="00426CB2">
        <w:t xml:space="preserve">En procédant par compilation des résultats individuels, le groupe se donne des points de repère très importants. </w:t>
      </w:r>
      <w:r>
        <w:t>Les membres du comité de pilotage sont en mesure de</w:t>
      </w:r>
      <w:r w:rsidRPr="00426CB2">
        <w:t xml:space="preserve"> constate</w:t>
      </w:r>
      <w:r>
        <w:t>r</w:t>
      </w:r>
      <w:r w:rsidRPr="00426CB2">
        <w:t xml:space="preserve"> instantanément quels</w:t>
      </w:r>
      <w:r>
        <w:t xml:space="preserve"> sont les</w:t>
      </w:r>
      <w:r w:rsidRPr="00426CB2">
        <w:t xml:space="preserve"> projets </w:t>
      </w:r>
      <w:r>
        <w:t xml:space="preserve">qui </w:t>
      </w:r>
      <w:r w:rsidRPr="00426CB2">
        <w:t xml:space="preserve">suscitent les </w:t>
      </w:r>
      <w:r w:rsidRPr="00426CB2">
        <w:rPr>
          <w:b/>
        </w:rPr>
        <w:t>consensus</w:t>
      </w:r>
      <w:r w:rsidRPr="00426CB2">
        <w:t xml:space="preserve"> </w:t>
      </w:r>
      <w:r w:rsidRPr="0069404B">
        <w:t>les plus élevés</w:t>
      </w:r>
      <w:r w:rsidRPr="00426CB2">
        <w:t xml:space="preserve"> et vice versa. </w:t>
      </w:r>
      <w:r>
        <w:t>Voici la méthode pour y arriver.</w:t>
      </w:r>
    </w:p>
    <w:p w14:paraId="04920480" w14:textId="77777777" w:rsidR="00523FD3" w:rsidRPr="000C679C" w:rsidRDefault="00523FD3" w:rsidP="00523FD3">
      <w:pPr>
        <w:ind w:left="709" w:hanging="709"/>
        <w:rPr>
          <w:bCs/>
        </w:rPr>
      </w:pPr>
      <w:r>
        <w:rPr>
          <w:rFonts w:cs="Arial"/>
          <w:b/>
          <w:bCs/>
        </w:rPr>
        <w:t>1</w:t>
      </w:r>
      <w:r w:rsidRPr="001D6374">
        <w:rPr>
          <w:rFonts w:cs="Arial"/>
          <w:b/>
          <w:bCs/>
        </w:rPr>
        <w:t>.</w:t>
      </w:r>
      <w:r>
        <w:tab/>
      </w:r>
      <w:r w:rsidRPr="00426CB2">
        <w:t>A</w:t>
      </w:r>
      <w:r>
        <w:t xml:space="preserve">u </w:t>
      </w:r>
      <w:r w:rsidRPr="00426CB2">
        <w:t>terme de l’exercice individuel</w:t>
      </w:r>
      <w:r>
        <w:t xml:space="preserve"> pour chaque action ou projet</w:t>
      </w:r>
      <w:r w:rsidRPr="00426CB2">
        <w:t xml:space="preserve">, la personne responsable du groupe effectue la </w:t>
      </w:r>
      <w:r w:rsidRPr="0069404B">
        <w:rPr>
          <w:bCs/>
        </w:rPr>
        <w:t>compilation des résultats individuels</w:t>
      </w:r>
      <w:r w:rsidRPr="00426CB2">
        <w:rPr>
          <w:b/>
          <w:bCs/>
        </w:rPr>
        <w:t xml:space="preserve"> </w:t>
      </w:r>
      <w:r>
        <w:t xml:space="preserve">sous forme de </w:t>
      </w:r>
      <w:r w:rsidRPr="00426CB2">
        <w:t>moyenne</w:t>
      </w:r>
      <w:r>
        <w:t xml:space="preserve">s </w:t>
      </w:r>
      <w:r w:rsidRPr="00426CB2">
        <w:t xml:space="preserve">et </w:t>
      </w:r>
      <w:r>
        <w:t>d’écarts-types</w:t>
      </w:r>
      <w:r w:rsidRPr="00426CB2">
        <w:t xml:space="preserve">. </w:t>
      </w:r>
    </w:p>
    <w:p w14:paraId="70C347E3" w14:textId="52E9B165" w:rsidR="00523FD3" w:rsidRPr="0069404B" w:rsidRDefault="00523FD3" w:rsidP="00523FD3">
      <w:pPr>
        <w:ind w:left="1134" w:hanging="425"/>
        <w:rPr>
          <w:bCs/>
        </w:rPr>
      </w:pPr>
      <w:r>
        <w:t>i.</w:t>
      </w:r>
      <w:r>
        <w:tab/>
      </w:r>
      <w:r w:rsidRPr="00426CB2">
        <w:t>Par exemple</w:t>
      </w:r>
      <w:r>
        <w:t>,</w:t>
      </w:r>
      <w:r w:rsidRPr="00426CB2">
        <w:t xml:space="preserve"> </w:t>
      </w:r>
      <w:r>
        <w:t xml:space="preserve">si </w:t>
      </w:r>
      <w:r w:rsidRPr="00426CB2">
        <w:t xml:space="preserve">la colonne </w:t>
      </w:r>
      <w:r>
        <w:t>« </w:t>
      </w:r>
      <w:r w:rsidRPr="00426CB2">
        <w:t>Importance</w:t>
      </w:r>
      <w:r>
        <w:t> »</w:t>
      </w:r>
      <w:r w:rsidRPr="00D95FFB">
        <w:t xml:space="preserve"> </w:t>
      </w:r>
      <w:r w:rsidRPr="00426CB2">
        <w:t>reçoit une moyenne de 3</w:t>
      </w:r>
      <w:r>
        <w:t>,</w:t>
      </w:r>
      <w:r w:rsidRPr="00426CB2">
        <w:t xml:space="preserve"> mais </w:t>
      </w:r>
      <w:r>
        <w:t xml:space="preserve">que </w:t>
      </w:r>
      <w:r w:rsidRPr="0069404B">
        <w:rPr>
          <w:bCs/>
        </w:rPr>
        <w:t>l’</w:t>
      </w:r>
      <w:r w:rsidRPr="0069404B">
        <w:t>écart entre les réponses individuelles est large, allant de 1 à 5, cela signifie qu’il y</w:t>
      </w:r>
      <w:r w:rsidRPr="0069404B">
        <w:rPr>
          <w:bCs/>
        </w:rPr>
        <w:t xml:space="preserve"> </w:t>
      </w:r>
      <w:r w:rsidRPr="0069404B">
        <w:t xml:space="preserve">a peu de consensus dans les évaluations individuelles. </w:t>
      </w:r>
    </w:p>
    <w:p w14:paraId="0EA9C1CF" w14:textId="2C3B7371" w:rsidR="00523FD3" w:rsidRDefault="00523FD3" w:rsidP="00523FD3">
      <w:pPr>
        <w:ind w:left="1134" w:hanging="425"/>
        <w:rPr>
          <w:bCs/>
        </w:rPr>
      </w:pPr>
      <w:r>
        <w:t>ii.</w:t>
      </w:r>
      <w:r>
        <w:tab/>
      </w:r>
      <w:r w:rsidRPr="0069404B">
        <w:t>Pour plus de précision, on calcule l’écart-type. Plus la valeur de l’écart-type est élevée, plus on peut conclure que les avis sont partagés et qu’il devrait y avoir des discussions et des clarifications sur ces projets ou activités.</w:t>
      </w:r>
      <w:r w:rsidRPr="00F23D36">
        <w:rPr>
          <w:bCs/>
        </w:rPr>
        <w:t xml:space="preserve"> </w:t>
      </w:r>
      <w:r>
        <w:rPr>
          <w:bCs/>
        </w:rPr>
        <w:t xml:space="preserve">Si cette valeur est faible, cela signifie que les participants ont un degré élevé d’accord. </w:t>
      </w:r>
    </w:p>
    <w:p w14:paraId="4E32131B" w14:textId="350AEDAA" w:rsidR="00523FD3" w:rsidRPr="0069404B" w:rsidRDefault="00523FD3" w:rsidP="00523FD3">
      <w:pPr>
        <w:ind w:left="709" w:hanging="709"/>
        <w:rPr>
          <w:szCs w:val="20"/>
        </w:rPr>
      </w:pPr>
      <w:r w:rsidRPr="00523FD3">
        <w:rPr>
          <w:rFonts w:cs="Arial"/>
          <w:b/>
          <w:bCs/>
          <w:szCs w:val="20"/>
        </w:rPr>
        <w:t>2.</w:t>
      </w:r>
      <w:r>
        <w:rPr>
          <w:bCs/>
          <w:szCs w:val="20"/>
        </w:rPr>
        <w:tab/>
      </w:r>
      <w:r w:rsidRPr="0069404B">
        <w:rPr>
          <w:bCs/>
          <w:szCs w:val="20"/>
        </w:rPr>
        <w:t xml:space="preserve">Les résultats de cette compilation sont acheminés à tous les membres </w:t>
      </w:r>
      <w:r w:rsidRPr="0069404B">
        <w:rPr>
          <w:szCs w:val="20"/>
        </w:rPr>
        <w:t>avant une rencontre de groupe dont les objectifs seront :</w:t>
      </w:r>
    </w:p>
    <w:p w14:paraId="7213C035" w14:textId="61AEF5CF" w:rsidR="00523FD3" w:rsidRPr="0069404B" w:rsidRDefault="00523FD3" w:rsidP="00523FD3">
      <w:pPr>
        <w:ind w:left="1134" w:hanging="425"/>
        <w:rPr>
          <w:szCs w:val="20"/>
        </w:rPr>
      </w:pPr>
      <w:r>
        <w:rPr>
          <w:szCs w:val="20"/>
        </w:rPr>
        <w:t>i.</w:t>
      </w:r>
      <w:r>
        <w:rPr>
          <w:szCs w:val="20"/>
        </w:rPr>
        <w:tab/>
      </w:r>
      <w:r w:rsidRPr="0069404B">
        <w:rPr>
          <w:szCs w:val="20"/>
        </w:rPr>
        <w:t xml:space="preserve">de favoriser une </w:t>
      </w:r>
      <w:r w:rsidRPr="0069404B">
        <w:rPr>
          <w:bCs/>
          <w:szCs w:val="20"/>
        </w:rPr>
        <w:t xml:space="preserve">compréhension commune </w:t>
      </w:r>
      <w:r w:rsidRPr="0069404B">
        <w:rPr>
          <w:szCs w:val="20"/>
        </w:rPr>
        <w:t xml:space="preserve">de la nature des projets qui sont discutés et des conditions nécessaires à leur réalisation; </w:t>
      </w:r>
    </w:p>
    <w:p w14:paraId="7AC1A371" w14:textId="466CFCCF" w:rsidR="00523FD3" w:rsidRDefault="00523FD3" w:rsidP="00523FD3">
      <w:pPr>
        <w:ind w:left="1134" w:hanging="425"/>
        <w:rPr>
          <w:szCs w:val="20"/>
        </w:rPr>
      </w:pPr>
      <w:r>
        <w:rPr>
          <w:szCs w:val="20"/>
        </w:rPr>
        <w:t>ii.</w:t>
      </w:r>
      <w:r>
        <w:rPr>
          <w:szCs w:val="20"/>
        </w:rPr>
        <w:tab/>
      </w:r>
      <w:r w:rsidRPr="0069404B">
        <w:rPr>
          <w:szCs w:val="20"/>
        </w:rPr>
        <w:t xml:space="preserve">d’établir </w:t>
      </w:r>
      <w:r w:rsidRPr="0069404B">
        <w:rPr>
          <w:bCs/>
          <w:szCs w:val="20"/>
        </w:rPr>
        <w:t xml:space="preserve">un consensus ou un accord majoritaire </w:t>
      </w:r>
      <w:r w:rsidRPr="0069404B">
        <w:rPr>
          <w:szCs w:val="20"/>
        </w:rPr>
        <w:t>sur les projets à retenir pour le plan d’action</w:t>
      </w:r>
      <w:r w:rsidRPr="000C679C">
        <w:rPr>
          <w:b/>
          <w:szCs w:val="20"/>
        </w:rPr>
        <w:t xml:space="preserve"> </w:t>
      </w:r>
      <w:r>
        <w:rPr>
          <w:szCs w:val="20"/>
        </w:rPr>
        <w:t>qui peut aller jusqu’à</w:t>
      </w:r>
      <w:r w:rsidRPr="000C679C">
        <w:rPr>
          <w:szCs w:val="20"/>
        </w:rPr>
        <w:t xml:space="preserve"> leur positionnement sur l’échéancier.</w:t>
      </w:r>
      <w:r w:rsidRPr="000C679C">
        <w:t xml:space="preserve"> </w:t>
      </w:r>
    </w:p>
    <w:p w14:paraId="59C7E942" w14:textId="77777777" w:rsidR="00523FD3" w:rsidRPr="00642EE9" w:rsidRDefault="00523FD3" w:rsidP="00523FD3">
      <w:pPr>
        <w:rPr>
          <w:szCs w:val="20"/>
        </w:rPr>
      </w:pPr>
      <w:r w:rsidRPr="000C679C">
        <w:t xml:space="preserve">La discussion des résultats permet de </w:t>
      </w:r>
      <w:r>
        <w:t>clarifier le</w:t>
      </w:r>
      <w:r w:rsidRPr="000C679C">
        <w:t xml:space="preserve"> niveau d’appui </w:t>
      </w:r>
      <w:r>
        <w:t xml:space="preserve">de </w:t>
      </w:r>
      <w:r w:rsidRPr="000C679C">
        <w:t>chaque projet et les engagements concrets déjà acquis pour les</w:t>
      </w:r>
      <w:r>
        <w:t xml:space="preserve"> actions ou </w:t>
      </w:r>
      <w:r w:rsidRPr="000C679C">
        <w:t>projets.</w:t>
      </w:r>
    </w:p>
    <w:p w14:paraId="2C623797" w14:textId="43B604CB" w:rsidR="00523FD3" w:rsidRDefault="00523FD3" w:rsidP="00523FD3">
      <w:pPr>
        <w:pStyle w:val="Paragraphedeliste"/>
        <w:autoSpaceDE w:val="0"/>
        <w:autoSpaceDN w:val="0"/>
        <w:adjustRightInd w:val="0"/>
        <w:spacing w:after="0"/>
        <w:ind w:left="709" w:hanging="709"/>
        <w:jc w:val="left"/>
      </w:pPr>
      <w:r w:rsidRPr="001D6374">
        <w:t>.</w:t>
      </w:r>
    </w:p>
    <w:p w14:paraId="4EFB6968" w14:textId="77777777" w:rsidR="00523FD3" w:rsidRDefault="00523FD3" w:rsidP="00523FD3">
      <w:pPr>
        <w:spacing w:line="276" w:lineRule="auto"/>
      </w:pPr>
      <w:r>
        <w:br w:type="page"/>
      </w:r>
    </w:p>
    <w:p w14:paraId="14969200" w14:textId="5A6652E0" w:rsidR="00A8662B" w:rsidRPr="001D6374" w:rsidRDefault="00A8662B" w:rsidP="00A8662B">
      <w:pPr>
        <w:pStyle w:val="Titre1"/>
        <w:numPr>
          <w:ilvl w:val="0"/>
          <w:numId w:val="0"/>
        </w:numPr>
      </w:pPr>
      <w:bookmarkStart w:id="9" w:name="_Toc52928654"/>
      <w:r>
        <w:lastRenderedPageBreak/>
        <w:t xml:space="preserve">Description des critères </w:t>
      </w:r>
      <w:r>
        <w:br/>
        <w:t>utilisés dans la grille</w:t>
      </w:r>
      <w:bookmarkEnd w:id="9"/>
    </w:p>
    <w:p w14:paraId="7AB5BC48" w14:textId="0D851845" w:rsidR="005751B5" w:rsidRDefault="005751B5" w:rsidP="005751B5">
      <w:r w:rsidRPr="0060187A">
        <w:t xml:space="preserve">Une </w:t>
      </w:r>
      <w:r w:rsidRPr="00931D12">
        <w:rPr>
          <w:b/>
        </w:rPr>
        <w:t xml:space="preserve">description des </w:t>
      </w:r>
      <w:r>
        <w:rPr>
          <w:b/>
        </w:rPr>
        <w:t xml:space="preserve">critères </w:t>
      </w:r>
      <w:r>
        <w:t>utilisés dans la grille permet aux participants de se donner un langage commun et des balises qui permettent d’orienter</w:t>
      </w:r>
      <w:r w:rsidRPr="0060187A">
        <w:t xml:space="preserve"> la réflexion</w:t>
      </w:r>
      <w:r>
        <w:t xml:space="preserve"> et de faciliter les discussions au sein du comité de pilotage. La présente « Fiche de description des critères utilisés dans la grille » devrait être fournie aux répondants pour faciliter leur travail d’évaluation.</w:t>
      </w:r>
    </w:p>
    <w:p w14:paraId="42D01DD3" w14:textId="3DDE202C" w:rsidR="005751B5" w:rsidRDefault="005751B5" w:rsidP="005751B5">
      <w:pPr>
        <w:ind w:left="709" w:hanging="709"/>
      </w:pPr>
      <w:bookmarkStart w:id="10" w:name="_Hlk50733753"/>
      <w:bookmarkStart w:id="11" w:name="_Hlk50733754"/>
      <w:r>
        <w:rPr>
          <w:b/>
        </w:rPr>
        <w:t>1.</w:t>
      </w:r>
      <w:r>
        <w:rPr>
          <w:b/>
        </w:rPr>
        <w:tab/>
      </w:r>
      <w:r w:rsidRPr="00931D12">
        <w:rPr>
          <w:b/>
        </w:rPr>
        <w:t>L</w:t>
      </w:r>
      <w:r>
        <w:rPr>
          <w:b/>
        </w:rPr>
        <w:t>’</w:t>
      </w:r>
      <w:r w:rsidRPr="00931D12">
        <w:rPr>
          <w:b/>
        </w:rPr>
        <w:t>importance du besoin</w:t>
      </w:r>
      <w:r w:rsidRPr="00931D12">
        <w:t xml:space="preserve"> chez les aînés</w:t>
      </w:r>
      <w:r>
        <w:t xml:space="preserve"> renvoie à</w:t>
      </w:r>
      <w:r w:rsidRPr="00931D12">
        <w:t xml:space="preserve"> l</w:t>
      </w:r>
      <w:r>
        <w:t>’</w:t>
      </w:r>
      <w:r w:rsidRPr="00931D12">
        <w:t>urgence d</w:t>
      </w:r>
      <w:r>
        <w:t>’</w:t>
      </w:r>
      <w:r w:rsidRPr="00931D12">
        <w:t xml:space="preserve">agir, </w:t>
      </w:r>
      <w:r>
        <w:t xml:space="preserve">à </w:t>
      </w:r>
      <w:r w:rsidRPr="00931D12">
        <w:t>l</w:t>
      </w:r>
      <w:r>
        <w:t>’</w:t>
      </w:r>
      <w:r w:rsidRPr="00931D12">
        <w:t>ampleur du besoin (nombre d</w:t>
      </w:r>
      <w:r>
        <w:t>’</w:t>
      </w:r>
      <w:r w:rsidRPr="00931D12">
        <w:t xml:space="preserve">aînés touchés), </w:t>
      </w:r>
      <w:r>
        <w:t>au lien entre</w:t>
      </w:r>
      <w:r w:rsidRPr="00931D12">
        <w:t xml:space="preserve"> </w:t>
      </w:r>
      <w:r>
        <w:t>les</w:t>
      </w:r>
      <w:r w:rsidRPr="00931D12">
        <w:t xml:space="preserve"> besoin</w:t>
      </w:r>
      <w:r>
        <w:t>s</w:t>
      </w:r>
      <w:r w:rsidRPr="00931D12">
        <w:t xml:space="preserve"> </w:t>
      </w:r>
      <w:r>
        <w:t xml:space="preserve">et </w:t>
      </w:r>
      <w:r w:rsidRPr="00931D12">
        <w:t>les conditions de vie des aînés</w:t>
      </w:r>
      <w:r>
        <w:t>, ou encore au nombre d’aînés ayant rapporté un même besoin lors des consultations</w:t>
      </w:r>
      <w:r w:rsidRPr="00931D12">
        <w:t>.</w:t>
      </w:r>
    </w:p>
    <w:p w14:paraId="521DADFD" w14:textId="1AB485F4" w:rsidR="005751B5" w:rsidRPr="00282D13" w:rsidRDefault="005751B5" w:rsidP="005751B5">
      <w:pPr>
        <w:ind w:left="709" w:hanging="709"/>
      </w:pPr>
      <w:r w:rsidRPr="005751B5">
        <w:rPr>
          <w:rFonts w:cs="Arial"/>
          <w:b/>
          <w:bCs/>
        </w:rPr>
        <w:t>2.</w:t>
      </w:r>
      <w:r>
        <w:tab/>
      </w:r>
      <w:r w:rsidRPr="00931D12">
        <w:rPr>
          <w:b/>
        </w:rPr>
        <w:t>La faisabilité de l</w:t>
      </w:r>
      <w:r>
        <w:rPr>
          <w:b/>
        </w:rPr>
        <w:t>’</w:t>
      </w:r>
      <w:r w:rsidRPr="00931D12">
        <w:rPr>
          <w:b/>
        </w:rPr>
        <w:t>action</w:t>
      </w:r>
      <w:r w:rsidRPr="00931D12">
        <w:t xml:space="preserve"> </w:t>
      </w:r>
      <w:r>
        <w:t>a trait à la disponibilité</w:t>
      </w:r>
      <w:r w:rsidRPr="00931D12">
        <w:t xml:space="preserve"> </w:t>
      </w:r>
      <w:r>
        <w:t>d</w:t>
      </w:r>
      <w:r w:rsidRPr="00931D12">
        <w:t xml:space="preserve">es ressources nécessaires, </w:t>
      </w:r>
      <w:r>
        <w:t>aux occasions permettant de</w:t>
      </w:r>
      <w:r w:rsidRPr="00931D12">
        <w:t xml:space="preserve"> réaliser les projets (prêts de ressources humaines, demandes de subvention,</w:t>
      </w:r>
      <w:r>
        <w:t xml:space="preserve"> </w:t>
      </w:r>
      <w:r w:rsidRPr="00931D12">
        <w:t>etc</w:t>
      </w:r>
      <w:r>
        <w:t>.</w:t>
      </w:r>
      <w:r w:rsidRPr="00931D12">
        <w:t>)</w:t>
      </w:r>
      <w:r>
        <w:t xml:space="preserve"> et à </w:t>
      </w:r>
      <w:r w:rsidRPr="00931D12">
        <w:t>la capacité d</w:t>
      </w:r>
      <w:r>
        <w:t>’</w:t>
      </w:r>
      <w:r w:rsidRPr="00931D12">
        <w:t>agir des organisations</w:t>
      </w:r>
      <w:r>
        <w:t xml:space="preserve"> ou des </w:t>
      </w:r>
      <w:r w:rsidRPr="00931D12">
        <w:t>organismes du milieu.</w:t>
      </w:r>
      <w:r>
        <w:t xml:space="preserve"> </w:t>
      </w:r>
    </w:p>
    <w:p w14:paraId="7A44A6E9" w14:textId="1D68E34D" w:rsidR="005751B5" w:rsidRDefault="005751B5" w:rsidP="005751B5">
      <w:pPr>
        <w:ind w:left="709" w:hanging="709"/>
      </w:pPr>
      <w:r w:rsidRPr="005751B5">
        <w:rPr>
          <w:rFonts w:cs="Arial"/>
          <w:b/>
          <w:bCs/>
        </w:rPr>
        <w:t>3.</w:t>
      </w:r>
      <w:r>
        <w:tab/>
        <w:t xml:space="preserve">La colonne </w:t>
      </w:r>
      <w:r w:rsidRPr="004934EF">
        <w:rPr>
          <w:bCs/>
        </w:rPr>
        <w:t>«</w:t>
      </w:r>
      <w:r w:rsidRPr="00282D13">
        <w:rPr>
          <w:b/>
        </w:rPr>
        <w:t> Temps</w:t>
      </w:r>
      <w:r w:rsidRPr="004934EF">
        <w:rPr>
          <w:bCs/>
        </w:rPr>
        <w:t> »</w:t>
      </w:r>
      <w:r w:rsidRPr="00A92E96">
        <w:rPr>
          <w:bCs/>
        </w:rPr>
        <w:t xml:space="preserve"> </w:t>
      </w:r>
      <w:r>
        <w:t xml:space="preserve">fait référence au </w:t>
      </w:r>
      <w:r w:rsidRPr="00282D13">
        <w:t xml:space="preserve">temps </w:t>
      </w:r>
      <w:r>
        <w:t xml:space="preserve">nécessaire à la réalisation de chaque activité ou projet. La perspective de chacun est essentielle, car elle permet </w:t>
      </w:r>
      <w:r w:rsidRPr="00893716">
        <w:rPr>
          <w:b/>
        </w:rPr>
        <w:t>d</w:t>
      </w:r>
      <w:r>
        <w:rPr>
          <w:b/>
        </w:rPr>
        <w:t>e reconnaître</w:t>
      </w:r>
      <w:r w:rsidRPr="00893716">
        <w:rPr>
          <w:b/>
        </w:rPr>
        <w:t xml:space="preserve"> des conditions critiques</w:t>
      </w:r>
      <w:r>
        <w:t>, parfois connues de quelques personnes seulement, qui pourraient allonger la période requise pour réaliser l’activité ou le projet. Ces conditions pourraient même remettre en question la faisabilité du projet.</w:t>
      </w:r>
    </w:p>
    <w:p w14:paraId="2021D607" w14:textId="245534BD" w:rsidR="005751B5" w:rsidRDefault="005751B5" w:rsidP="005751B5">
      <w:pPr>
        <w:ind w:left="709" w:hanging="709"/>
      </w:pPr>
      <w:r w:rsidRPr="005751B5">
        <w:rPr>
          <w:rFonts w:cs="Arial"/>
          <w:b/>
          <w:bCs/>
        </w:rPr>
        <w:t>4.</w:t>
      </w:r>
      <w:r>
        <w:tab/>
      </w:r>
      <w:r>
        <w:rPr>
          <w:b/>
        </w:rPr>
        <w:t>Un p</w:t>
      </w:r>
      <w:r w:rsidRPr="00931D12">
        <w:rPr>
          <w:b/>
        </w:rPr>
        <w:t>rojet structurant</w:t>
      </w:r>
      <w:r>
        <w:t xml:space="preserve"> c</w:t>
      </w:r>
      <w:r w:rsidRPr="00931D12">
        <w:t xml:space="preserve">oncerne </w:t>
      </w:r>
      <w:r>
        <w:t xml:space="preserve">les </w:t>
      </w:r>
      <w:r w:rsidRPr="0069404B">
        <w:t>retombées de l’action</w:t>
      </w:r>
      <w:r>
        <w:t xml:space="preserve"> sur certaines conditions de vie des</w:t>
      </w:r>
      <w:r w:rsidRPr="00931D12">
        <w:t xml:space="preserve"> aînés de la communauté,</w:t>
      </w:r>
      <w:r>
        <w:t xml:space="preserve"> </w:t>
      </w:r>
      <w:r w:rsidRPr="00931D12">
        <w:t>l</w:t>
      </w:r>
      <w:r>
        <w:t>’</w:t>
      </w:r>
      <w:r w:rsidRPr="00931D12">
        <w:t xml:space="preserve">augmentation potentielle de la capacité </w:t>
      </w:r>
      <w:r>
        <w:t xml:space="preserve">ou de la vitalité </w:t>
      </w:r>
      <w:r w:rsidRPr="00931D12">
        <w:t xml:space="preserve">de la communauté </w:t>
      </w:r>
      <w:r>
        <w:t xml:space="preserve">avec </w:t>
      </w:r>
      <w:r w:rsidRPr="00931D12">
        <w:t>ce projet</w:t>
      </w:r>
      <w:r>
        <w:t xml:space="preserve">, </w:t>
      </w:r>
      <w:r w:rsidRPr="00931D12">
        <w:t>les gains estimés sur</w:t>
      </w:r>
      <w:r>
        <w:t xml:space="preserve"> </w:t>
      </w:r>
      <w:r w:rsidRPr="00931D12">
        <w:t xml:space="preserve">la qualité de vie des citoyens aînés et </w:t>
      </w:r>
      <w:r>
        <w:t>de</w:t>
      </w:r>
      <w:r w:rsidRPr="00931D12">
        <w:t xml:space="preserve"> la population</w:t>
      </w:r>
      <w:r>
        <w:t>, notamment par</w:t>
      </w:r>
      <w:r w:rsidRPr="00931D12">
        <w:t xml:space="preserve"> l</w:t>
      </w:r>
      <w:r>
        <w:t>’</w:t>
      </w:r>
      <w:r w:rsidRPr="00931D12">
        <w:t>amélioration des environnements</w:t>
      </w:r>
      <w:r>
        <w:t xml:space="preserve"> </w:t>
      </w:r>
      <w:r w:rsidRPr="00931D12">
        <w:t>qui favorisent la santé physique et mentale</w:t>
      </w:r>
      <w:r>
        <w:t>. Un projet structurant peut influer sur le</w:t>
      </w:r>
      <w:r w:rsidRPr="00931D12">
        <w:t xml:space="preserve"> potentiel d</w:t>
      </w:r>
      <w:r>
        <w:t>’</w:t>
      </w:r>
      <w:r w:rsidRPr="00931D12">
        <w:t>amélioration de la concertation entre les</w:t>
      </w:r>
      <w:r>
        <w:t xml:space="preserve"> </w:t>
      </w:r>
      <w:r w:rsidRPr="00931D12">
        <w:t>organismes du milieu ou entre les différents paliers décisionnels (municipal, local, régional,</w:t>
      </w:r>
      <w:r>
        <w:t xml:space="preserve"> </w:t>
      </w:r>
      <w:r w:rsidRPr="00931D12">
        <w:t>provincial)</w:t>
      </w:r>
      <w:r>
        <w:t>.</w:t>
      </w:r>
    </w:p>
    <w:p w14:paraId="5BD5D810" w14:textId="1A571B06" w:rsidR="005751B5" w:rsidRPr="00931D12" w:rsidRDefault="005751B5" w:rsidP="005751B5">
      <w:pPr>
        <w:ind w:left="709" w:hanging="709"/>
      </w:pPr>
      <w:r w:rsidRPr="005751B5">
        <w:rPr>
          <w:rFonts w:cs="Arial"/>
          <w:b/>
          <w:bCs/>
        </w:rPr>
        <w:t>5.</w:t>
      </w:r>
      <w:r>
        <w:tab/>
      </w:r>
      <w:r>
        <w:rPr>
          <w:b/>
        </w:rPr>
        <w:t xml:space="preserve">Le responsable du projet. </w:t>
      </w:r>
      <w:r w:rsidRPr="0069404B">
        <w:t>Si la plupart de vos projets ou activités ont déjà des responsables qui leur sont attribués, il s’agit d’un bon indicateur d’appui. On peut voir si un projet est mobilisateur</w:t>
      </w:r>
      <w:r>
        <w:t xml:space="preserve"> lorsqu’il suscite</w:t>
      </w:r>
      <w:r w:rsidRPr="00931D12">
        <w:t xml:space="preserve"> l</w:t>
      </w:r>
      <w:r>
        <w:t>’</w:t>
      </w:r>
      <w:r w:rsidRPr="00931D12">
        <w:t>intérêt des aînés, des groupes, des organismes communautaires</w:t>
      </w:r>
      <w:r>
        <w:t xml:space="preserve"> et des acteurs de la démarche MADA, tout autant que de </w:t>
      </w:r>
      <w:r w:rsidRPr="00931D12">
        <w:t>l</w:t>
      </w:r>
      <w:r>
        <w:t>’</w:t>
      </w:r>
      <w:r w:rsidRPr="00931D12">
        <w:t>autorité municipale</w:t>
      </w:r>
      <w:r>
        <w:t>.</w:t>
      </w:r>
      <w:bookmarkEnd w:id="10"/>
      <w:bookmarkEnd w:id="11"/>
    </w:p>
    <w:p w14:paraId="6B3D4B40" w14:textId="35CEB33B" w:rsidR="00A8662B" w:rsidRDefault="00A8662B" w:rsidP="005751B5">
      <w:pPr>
        <w:ind w:left="709" w:hanging="709"/>
      </w:pPr>
      <w:r w:rsidRPr="001D6374">
        <w:t>.</w:t>
      </w:r>
    </w:p>
    <w:p w14:paraId="297CC3F2" w14:textId="77777777" w:rsidR="00A8662B" w:rsidRDefault="00A8662B" w:rsidP="00A8662B">
      <w:pPr>
        <w:spacing w:line="276" w:lineRule="auto"/>
      </w:pPr>
      <w:r>
        <w:br w:type="page"/>
      </w:r>
    </w:p>
    <w:p w14:paraId="161C49D0" w14:textId="57A8A46C" w:rsidR="00C04836" w:rsidRDefault="00C04836" w:rsidP="00C04836">
      <w:r>
        <w:lastRenderedPageBreak/>
        <w:t xml:space="preserve">Nous vous proposons, dans les prochaines pages, des exemples qui montrent comment compiler des résultats individuels pour en ressortir un </w:t>
      </w:r>
      <w:r w:rsidRPr="0069404B">
        <w:t xml:space="preserve">outil qui favorise le processus décisionnel et l’atteinte d’un consensus ou d’un consentement au sein du comité de pilotage. </w:t>
      </w:r>
      <w:r>
        <w:t>Une grille en blanc est ajoutée pour vous permettre de rendre disponible, pour les membres du comité de pilotage, une grille pour chacun des projets à évaluer.</w:t>
      </w:r>
    </w:p>
    <w:p w14:paraId="7BB898A6" w14:textId="19C41774" w:rsidR="00037BF1" w:rsidRDefault="00037BF1" w:rsidP="00C04836"/>
    <w:p w14:paraId="12C47CFC" w14:textId="16FB79BC" w:rsidR="00037BF1" w:rsidRDefault="00037BF1" w:rsidP="00C04836"/>
    <w:p w14:paraId="4879DEE3" w14:textId="06689025" w:rsidR="00037BF1" w:rsidRDefault="00037BF1" w:rsidP="00C04836"/>
    <w:p w14:paraId="746EA192" w14:textId="53395ED7" w:rsidR="00037BF1" w:rsidRDefault="00037BF1" w:rsidP="00C04836"/>
    <w:p w14:paraId="5AF8413C" w14:textId="00EB808E" w:rsidR="00037BF1" w:rsidRDefault="00037BF1" w:rsidP="00C04836"/>
    <w:p w14:paraId="65AF6E52" w14:textId="16283C79" w:rsidR="00037BF1" w:rsidRDefault="00037BF1" w:rsidP="00C04836"/>
    <w:p w14:paraId="20A4B67D" w14:textId="69F9ACA7" w:rsidR="00037BF1" w:rsidRDefault="00037BF1" w:rsidP="00C04836"/>
    <w:p w14:paraId="2A617B4E" w14:textId="78C423BE" w:rsidR="00037BF1" w:rsidRDefault="00037BF1" w:rsidP="00C04836"/>
    <w:p w14:paraId="179C2A02" w14:textId="5D045D7A" w:rsidR="00037BF1" w:rsidRDefault="00037BF1" w:rsidP="00C04836"/>
    <w:p w14:paraId="0B82E77E" w14:textId="37F77BE7" w:rsidR="00037BF1" w:rsidRDefault="00037BF1" w:rsidP="00C04836"/>
    <w:p w14:paraId="2C59306D" w14:textId="74A38176" w:rsidR="00037BF1" w:rsidRDefault="00037BF1" w:rsidP="00C04836"/>
    <w:p w14:paraId="3FAA9117" w14:textId="0D8CF7B3" w:rsidR="00037BF1" w:rsidRDefault="00037BF1" w:rsidP="00C04836"/>
    <w:p w14:paraId="7407476B" w14:textId="564BD951" w:rsidR="00037BF1" w:rsidRDefault="00037BF1" w:rsidP="00C04836"/>
    <w:p w14:paraId="36DCE599" w14:textId="5360EB02" w:rsidR="00037BF1" w:rsidRDefault="00037BF1" w:rsidP="00C04836"/>
    <w:p w14:paraId="4824900E" w14:textId="3DB74B3E" w:rsidR="00037BF1" w:rsidRDefault="00037BF1" w:rsidP="00C04836"/>
    <w:p w14:paraId="3BCE616A" w14:textId="777BFBD1" w:rsidR="00037BF1" w:rsidRDefault="00037BF1" w:rsidP="00C04836"/>
    <w:p w14:paraId="6A7878BC" w14:textId="2ABCAF39" w:rsidR="00037BF1" w:rsidRDefault="00037BF1" w:rsidP="00C04836"/>
    <w:p w14:paraId="239AD8E7" w14:textId="067FDC6E" w:rsidR="00037BF1" w:rsidRDefault="00037BF1" w:rsidP="00C04836"/>
    <w:p w14:paraId="72381883" w14:textId="6D114E67" w:rsidR="00037BF1" w:rsidRDefault="00037BF1" w:rsidP="00C04836"/>
    <w:p w14:paraId="4BF9A626" w14:textId="4367ECD3" w:rsidR="00037BF1" w:rsidRDefault="00037BF1" w:rsidP="00C04836"/>
    <w:p w14:paraId="04F53F82" w14:textId="4F92246F" w:rsidR="00037BF1" w:rsidRDefault="00037BF1" w:rsidP="00C04836"/>
    <w:p w14:paraId="2A4A1421" w14:textId="77777777" w:rsidR="00037BF1" w:rsidRDefault="00037BF1" w:rsidP="00C04836">
      <w:pPr>
        <w:sectPr w:rsidR="00037BF1" w:rsidSect="007458AE">
          <w:headerReference w:type="even" r:id="rId15"/>
          <w:footerReference w:type="even" r:id="rId16"/>
          <w:pgSz w:w="12240" w:h="15840"/>
          <w:pgMar w:top="1440" w:right="1797" w:bottom="1440" w:left="1797" w:header="737" w:footer="709" w:gutter="0"/>
          <w:cols w:space="708"/>
          <w:docGrid w:linePitch="360"/>
        </w:sectPr>
      </w:pPr>
    </w:p>
    <w:p w14:paraId="03209360" w14:textId="2C33BE4D" w:rsidR="00037BF1" w:rsidRPr="00C56D32" w:rsidRDefault="00037BF1" w:rsidP="00037BF1">
      <w:pPr>
        <w:pStyle w:val="Titre2"/>
        <w:numPr>
          <w:ilvl w:val="0"/>
          <w:numId w:val="0"/>
        </w:numPr>
      </w:pPr>
      <w:bookmarkStart w:id="12" w:name="_Toc52928655"/>
      <w:r w:rsidRPr="00434F85">
        <w:lastRenderedPageBreak/>
        <w:t xml:space="preserve">GRILLE </w:t>
      </w:r>
      <w:r w:rsidRPr="00D60D0C">
        <w:t>DE PRIORISATION DES PROJETS POUR FAVORISER LA PRISE DE DÉCISION EN GROUPE</w:t>
      </w:r>
      <w:bookmarkEnd w:id="12"/>
    </w:p>
    <w:p w14:paraId="13C26AD9" w14:textId="7F89D899" w:rsidR="00037BF1" w:rsidRPr="00C56D32" w:rsidRDefault="00037BF1" w:rsidP="00037BF1">
      <w:pPr>
        <w:pStyle w:val="Titre3"/>
      </w:pPr>
      <w:r w:rsidRPr="00C56D32">
        <w:t>(Exemple</w:t>
      </w:r>
      <w:r w:rsidR="00F64D96">
        <w:t>)</w:t>
      </w:r>
    </w:p>
    <w:tbl>
      <w:tblPr>
        <w:tblW w:w="18145" w:type="dxa"/>
        <w:tblInd w:w="-1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85"/>
        <w:gridCol w:w="3685"/>
        <w:gridCol w:w="1871"/>
        <w:gridCol w:w="1871"/>
        <w:gridCol w:w="1871"/>
        <w:gridCol w:w="2042"/>
        <w:gridCol w:w="1701"/>
        <w:gridCol w:w="1276"/>
        <w:gridCol w:w="1843"/>
      </w:tblGrid>
      <w:tr w:rsidR="00F64D96" w:rsidRPr="006F4216" w14:paraId="49B14EE2" w14:textId="77777777" w:rsidTr="008976E9">
        <w:trPr>
          <w:trHeight w:val="1039"/>
        </w:trPr>
        <w:tc>
          <w:tcPr>
            <w:tcW w:w="1985" w:type="dxa"/>
            <w:vMerge w:val="restart"/>
            <w:tcBorders>
              <w:right w:val="single" w:sz="8" w:space="0" w:color="FFFFFF" w:themeColor="background1"/>
            </w:tcBorders>
            <w:shd w:val="clear" w:color="auto" w:fill="25ACC1"/>
          </w:tcPr>
          <w:p w14:paraId="7AB03A1C" w14:textId="4791381C" w:rsidR="00037BF1" w:rsidRDefault="00967EC9" w:rsidP="004C58A7">
            <w:pPr>
              <w:pStyle w:val="TitreTableau"/>
              <w:spacing w:line="240" w:lineRule="exact"/>
              <w:ind w:left="57" w:right="0"/>
              <w:rPr>
                <w:sz w:val="24"/>
              </w:rPr>
            </w:pPr>
            <w:r>
              <w:rPr>
                <w:sz w:val="24"/>
              </w:rPr>
              <w:t>Indiquer le</w:t>
            </w:r>
            <w:r w:rsidR="00037BF1" w:rsidRPr="004B2B33">
              <w:rPr>
                <w:sz w:val="24"/>
              </w:rPr>
              <w:t xml:space="preserve"> besoin</w:t>
            </w:r>
          </w:p>
          <w:p w14:paraId="55B23550" w14:textId="77777777" w:rsidR="00037BF1" w:rsidRPr="004B2B33" w:rsidRDefault="00037BF1" w:rsidP="004C58A7">
            <w:pPr>
              <w:pStyle w:val="TitreTableau"/>
              <w:spacing w:line="240" w:lineRule="exact"/>
              <w:ind w:left="57" w:right="0"/>
              <w:rPr>
                <w:sz w:val="24"/>
              </w:rPr>
            </w:pPr>
          </w:p>
          <w:p w14:paraId="30B422B1" w14:textId="77777777" w:rsidR="00037BF1" w:rsidRPr="004B2B33" w:rsidRDefault="00037BF1" w:rsidP="004C58A7">
            <w:pPr>
              <w:pStyle w:val="TitreTableau"/>
              <w:spacing w:line="240" w:lineRule="exact"/>
              <w:ind w:left="57" w:right="0"/>
              <w:rPr>
                <w:sz w:val="24"/>
              </w:rPr>
            </w:pPr>
            <w:r w:rsidRPr="004B2B33">
              <w:rPr>
                <w:sz w:val="24"/>
              </w:rPr>
              <w:t xml:space="preserve">Des aînés se </w:t>
            </w:r>
            <w:r>
              <w:rPr>
                <w:sz w:val="24"/>
              </w:rPr>
              <w:br/>
            </w:r>
            <w:r w:rsidRPr="004B2B33">
              <w:rPr>
                <w:sz w:val="24"/>
              </w:rPr>
              <w:t xml:space="preserve">sentent mal </w:t>
            </w:r>
            <w:r>
              <w:rPr>
                <w:sz w:val="24"/>
              </w:rPr>
              <w:br/>
            </w:r>
            <w:r w:rsidRPr="004B2B33">
              <w:rPr>
                <w:sz w:val="24"/>
              </w:rPr>
              <w:t xml:space="preserve">considérés </w:t>
            </w:r>
            <w:r>
              <w:rPr>
                <w:sz w:val="24"/>
              </w:rPr>
              <w:br/>
            </w:r>
            <w:r w:rsidRPr="004B2B33">
              <w:rPr>
                <w:sz w:val="24"/>
              </w:rPr>
              <w:t xml:space="preserve">dans les </w:t>
            </w:r>
            <w:r>
              <w:rPr>
                <w:sz w:val="24"/>
              </w:rPr>
              <w:br/>
            </w:r>
            <w:r w:rsidRPr="004B2B33">
              <w:rPr>
                <w:sz w:val="24"/>
              </w:rPr>
              <w:t>services.</w:t>
            </w:r>
          </w:p>
        </w:tc>
        <w:tc>
          <w:tcPr>
            <w:tcW w:w="3685" w:type="dxa"/>
            <w:tcBorders>
              <w:left w:val="single" w:sz="8" w:space="0" w:color="FFFFFF" w:themeColor="background1"/>
              <w:right w:val="single" w:sz="8" w:space="0" w:color="FFFFFF" w:themeColor="background1"/>
            </w:tcBorders>
            <w:shd w:val="clear" w:color="auto" w:fill="25ACC1"/>
          </w:tcPr>
          <w:p w14:paraId="09A3B7F8" w14:textId="77777777" w:rsidR="00037BF1" w:rsidRPr="006F4216" w:rsidRDefault="00037BF1" w:rsidP="004C58A7">
            <w:pPr>
              <w:pStyle w:val="TitreTableau"/>
              <w:spacing w:line="240" w:lineRule="exact"/>
              <w:ind w:left="57" w:right="0"/>
              <w:rPr>
                <w:sz w:val="24"/>
              </w:rPr>
            </w:pPr>
            <w:r w:rsidRPr="006F4216">
              <w:rPr>
                <w:sz w:val="24"/>
              </w:rPr>
              <w:t xml:space="preserve">Actions </w:t>
            </w:r>
            <w:r w:rsidRPr="006F4216">
              <w:rPr>
                <w:sz w:val="24"/>
              </w:rPr>
              <w:br/>
              <w:t>ou activités prévues</w:t>
            </w:r>
          </w:p>
        </w:tc>
        <w:tc>
          <w:tcPr>
            <w:tcW w:w="1871" w:type="dxa"/>
            <w:tcBorders>
              <w:left w:val="single" w:sz="8" w:space="0" w:color="FFFFFF" w:themeColor="background1"/>
              <w:right w:val="single" w:sz="8" w:space="0" w:color="FFFFFF" w:themeColor="background1"/>
            </w:tcBorders>
            <w:shd w:val="clear" w:color="auto" w:fill="25ACC1"/>
          </w:tcPr>
          <w:p w14:paraId="68D56C80" w14:textId="77777777" w:rsidR="00037BF1" w:rsidRDefault="00037BF1" w:rsidP="004C58A7">
            <w:pPr>
              <w:pStyle w:val="TitreTableau"/>
              <w:spacing w:line="240" w:lineRule="exact"/>
              <w:ind w:left="57" w:right="0"/>
              <w:rPr>
                <w:sz w:val="24"/>
              </w:rPr>
            </w:pPr>
            <w:r w:rsidRPr="006F4216">
              <w:rPr>
                <w:sz w:val="24"/>
              </w:rPr>
              <w:t>Importance</w:t>
            </w:r>
          </w:p>
          <w:p w14:paraId="5EB0484F" w14:textId="77777777" w:rsidR="00037BF1" w:rsidRPr="00721C74" w:rsidRDefault="00037BF1" w:rsidP="004C58A7">
            <w:pPr>
              <w:pStyle w:val="Textetableau"/>
              <w:spacing w:before="120" w:after="120" w:line="240" w:lineRule="exact"/>
              <w:ind w:left="57" w:right="0"/>
              <w:rPr>
                <w:rFonts w:ascii="Arial Narrow" w:hAnsi="Arial Narrow"/>
                <w:szCs w:val="22"/>
              </w:rPr>
            </w:pPr>
            <w:r w:rsidRPr="00721C74">
              <w:rPr>
                <w:rFonts w:ascii="Arial Narrow" w:hAnsi="Arial Narrow"/>
                <w:color w:val="FFFFFF" w:themeColor="background1"/>
                <w:szCs w:val="22"/>
              </w:rPr>
              <w:t xml:space="preserve">Ce projet répond </w:t>
            </w:r>
            <w:r w:rsidRPr="00721C74">
              <w:rPr>
                <w:rFonts w:ascii="Arial Narrow" w:hAnsi="Arial Narrow"/>
                <w:color w:val="FFFFFF" w:themeColor="background1"/>
                <w:szCs w:val="22"/>
              </w:rPr>
              <w:br/>
              <w:t>à un besoin…</w:t>
            </w:r>
          </w:p>
        </w:tc>
        <w:tc>
          <w:tcPr>
            <w:tcW w:w="1871" w:type="dxa"/>
            <w:tcBorders>
              <w:left w:val="single" w:sz="8" w:space="0" w:color="FFFFFF" w:themeColor="background1"/>
              <w:right w:val="single" w:sz="8" w:space="0" w:color="FFFFFF" w:themeColor="background1"/>
            </w:tcBorders>
            <w:shd w:val="clear" w:color="auto" w:fill="25ACC1"/>
          </w:tcPr>
          <w:p w14:paraId="2BD2E86D" w14:textId="77777777" w:rsidR="00037BF1" w:rsidRDefault="00037BF1" w:rsidP="004C58A7">
            <w:pPr>
              <w:pStyle w:val="TitreTableau"/>
              <w:spacing w:line="240" w:lineRule="exact"/>
              <w:ind w:left="57" w:right="0"/>
              <w:rPr>
                <w:sz w:val="24"/>
              </w:rPr>
            </w:pPr>
            <w:r w:rsidRPr="006F4216">
              <w:rPr>
                <w:sz w:val="24"/>
              </w:rPr>
              <w:t>Faisabilité</w:t>
            </w:r>
          </w:p>
          <w:p w14:paraId="552B5C63" w14:textId="77777777" w:rsidR="00037BF1" w:rsidRPr="00721C74" w:rsidRDefault="00037BF1" w:rsidP="004C58A7">
            <w:pPr>
              <w:pStyle w:val="TitreTableau"/>
              <w:spacing w:line="240" w:lineRule="exact"/>
              <w:ind w:left="57" w:right="0"/>
              <w:rPr>
                <w:b w:val="0"/>
                <w:bCs w:val="0"/>
                <w:sz w:val="22"/>
                <w:szCs w:val="22"/>
              </w:rPr>
            </w:pPr>
            <w:r w:rsidRPr="00721C74">
              <w:rPr>
                <w:b w:val="0"/>
                <w:bCs w:val="0"/>
                <w:sz w:val="22"/>
                <w:szCs w:val="22"/>
              </w:rPr>
              <w:t xml:space="preserve">Ce projet </w:t>
            </w:r>
            <w:r>
              <w:rPr>
                <w:b w:val="0"/>
                <w:bCs w:val="0"/>
                <w:sz w:val="22"/>
                <w:szCs w:val="22"/>
              </w:rPr>
              <w:br/>
            </w:r>
            <w:r w:rsidRPr="00721C74">
              <w:rPr>
                <w:b w:val="0"/>
                <w:bCs w:val="0"/>
                <w:sz w:val="22"/>
                <w:szCs w:val="22"/>
              </w:rPr>
              <w:t>requiert…</w:t>
            </w:r>
          </w:p>
        </w:tc>
        <w:tc>
          <w:tcPr>
            <w:tcW w:w="1871" w:type="dxa"/>
            <w:tcBorders>
              <w:left w:val="single" w:sz="8" w:space="0" w:color="FFFFFF" w:themeColor="background1"/>
              <w:right w:val="single" w:sz="8" w:space="0" w:color="FFFFFF" w:themeColor="background1"/>
            </w:tcBorders>
            <w:shd w:val="clear" w:color="auto" w:fill="25ACC1"/>
          </w:tcPr>
          <w:p w14:paraId="7B84240B" w14:textId="77777777" w:rsidR="00037BF1" w:rsidRDefault="00037BF1" w:rsidP="004C58A7">
            <w:pPr>
              <w:pStyle w:val="TitreTableau"/>
              <w:spacing w:line="240" w:lineRule="exact"/>
              <w:ind w:left="57" w:right="0"/>
              <w:rPr>
                <w:sz w:val="24"/>
              </w:rPr>
            </w:pPr>
            <w:r w:rsidRPr="006F4216">
              <w:rPr>
                <w:sz w:val="24"/>
              </w:rPr>
              <w:t>Temps</w:t>
            </w:r>
          </w:p>
          <w:p w14:paraId="1767B149" w14:textId="77777777" w:rsidR="00037BF1" w:rsidRPr="00721C74" w:rsidRDefault="00037BF1" w:rsidP="004C58A7">
            <w:pPr>
              <w:pStyle w:val="TitreTableau"/>
              <w:spacing w:line="240" w:lineRule="exact"/>
              <w:ind w:left="57" w:right="0"/>
              <w:rPr>
                <w:sz w:val="22"/>
                <w:szCs w:val="22"/>
              </w:rPr>
            </w:pPr>
            <w:r w:rsidRPr="00721C74">
              <w:rPr>
                <w:b w:val="0"/>
                <w:bCs w:val="0"/>
                <w:sz w:val="22"/>
                <w:szCs w:val="22"/>
              </w:rPr>
              <w:t>Ce projet est réalisable à…</w:t>
            </w:r>
          </w:p>
        </w:tc>
        <w:tc>
          <w:tcPr>
            <w:tcW w:w="2042" w:type="dxa"/>
            <w:tcBorders>
              <w:left w:val="single" w:sz="8" w:space="0" w:color="FFFFFF" w:themeColor="background1"/>
              <w:right w:val="single" w:sz="8" w:space="0" w:color="FFFFFF" w:themeColor="background1"/>
            </w:tcBorders>
            <w:shd w:val="clear" w:color="auto" w:fill="25ACC1"/>
          </w:tcPr>
          <w:p w14:paraId="0008F798" w14:textId="77777777" w:rsidR="00037BF1" w:rsidRDefault="00037BF1" w:rsidP="004C58A7">
            <w:pPr>
              <w:pStyle w:val="TitreTableau"/>
              <w:spacing w:line="240" w:lineRule="exact"/>
              <w:ind w:left="57" w:right="0"/>
              <w:rPr>
                <w:sz w:val="24"/>
              </w:rPr>
            </w:pPr>
            <w:r w:rsidRPr="006F4216">
              <w:rPr>
                <w:sz w:val="24"/>
              </w:rPr>
              <w:t>Projet</w:t>
            </w:r>
            <w:r>
              <w:rPr>
                <w:sz w:val="24"/>
              </w:rPr>
              <w:t xml:space="preserve"> </w:t>
            </w:r>
            <w:r w:rsidRPr="006F4216">
              <w:rPr>
                <w:sz w:val="24"/>
              </w:rPr>
              <w:t>structurant</w:t>
            </w:r>
          </w:p>
          <w:p w14:paraId="730F2CED" w14:textId="77777777" w:rsidR="00037BF1" w:rsidRPr="00721C74" w:rsidRDefault="00037BF1" w:rsidP="004C58A7">
            <w:pPr>
              <w:pStyle w:val="TitreTableau"/>
              <w:spacing w:line="240" w:lineRule="exact"/>
              <w:ind w:left="57" w:right="0"/>
              <w:rPr>
                <w:sz w:val="22"/>
                <w:szCs w:val="22"/>
              </w:rPr>
            </w:pPr>
            <w:r w:rsidRPr="00721C74">
              <w:rPr>
                <w:b w:val="0"/>
                <w:bCs w:val="0"/>
                <w:sz w:val="22"/>
                <w:szCs w:val="22"/>
              </w:rPr>
              <w:t xml:space="preserve">Ce projet </w:t>
            </w:r>
            <w:r>
              <w:rPr>
                <w:b w:val="0"/>
                <w:bCs w:val="0"/>
                <w:sz w:val="22"/>
                <w:szCs w:val="22"/>
              </w:rPr>
              <w:br/>
            </w:r>
            <w:r w:rsidRPr="00721C74">
              <w:rPr>
                <w:b w:val="0"/>
                <w:bCs w:val="0"/>
                <w:sz w:val="22"/>
                <w:szCs w:val="22"/>
              </w:rPr>
              <w:t>est…</w:t>
            </w:r>
          </w:p>
        </w:tc>
        <w:tc>
          <w:tcPr>
            <w:tcW w:w="1701" w:type="dxa"/>
            <w:tcBorders>
              <w:left w:val="single" w:sz="8" w:space="0" w:color="FFFFFF" w:themeColor="background1"/>
              <w:right w:val="single" w:sz="8" w:space="0" w:color="FFFFFF" w:themeColor="background1"/>
            </w:tcBorders>
            <w:shd w:val="clear" w:color="auto" w:fill="25ACC1"/>
          </w:tcPr>
          <w:p w14:paraId="283B6E78" w14:textId="77777777" w:rsidR="00037BF1" w:rsidRPr="006F4216" w:rsidRDefault="00037BF1" w:rsidP="004C58A7">
            <w:pPr>
              <w:pStyle w:val="TitreTableau"/>
              <w:spacing w:line="240" w:lineRule="exact"/>
              <w:ind w:left="57" w:right="0"/>
              <w:rPr>
                <w:sz w:val="24"/>
              </w:rPr>
            </w:pPr>
            <w:r w:rsidRPr="006F4216">
              <w:rPr>
                <w:sz w:val="24"/>
              </w:rPr>
              <w:t>Responsable</w:t>
            </w:r>
          </w:p>
          <w:p w14:paraId="0B09C824" w14:textId="77777777" w:rsidR="00037BF1" w:rsidRPr="006F4216" w:rsidRDefault="00037BF1" w:rsidP="004C58A7">
            <w:pPr>
              <w:pStyle w:val="TitreTableau"/>
              <w:spacing w:line="240" w:lineRule="exact"/>
              <w:ind w:left="57" w:right="0"/>
              <w:rPr>
                <w:sz w:val="24"/>
              </w:rPr>
            </w:pPr>
          </w:p>
        </w:tc>
        <w:tc>
          <w:tcPr>
            <w:tcW w:w="1276" w:type="dxa"/>
            <w:tcBorders>
              <w:left w:val="single" w:sz="8" w:space="0" w:color="FFFFFF" w:themeColor="background1"/>
              <w:right w:val="single" w:sz="8" w:space="0" w:color="FFFFFF" w:themeColor="background1"/>
            </w:tcBorders>
            <w:shd w:val="clear" w:color="auto" w:fill="25ACC1"/>
          </w:tcPr>
          <w:p w14:paraId="114FB8B1" w14:textId="77777777" w:rsidR="00037BF1" w:rsidRPr="006F4216" w:rsidRDefault="00037BF1" w:rsidP="004C58A7">
            <w:pPr>
              <w:pStyle w:val="TitreTableau"/>
              <w:spacing w:line="240" w:lineRule="exact"/>
              <w:ind w:left="57" w:right="0"/>
              <w:rPr>
                <w:sz w:val="24"/>
              </w:rPr>
            </w:pPr>
            <w:r w:rsidRPr="006F4216">
              <w:rPr>
                <w:sz w:val="24"/>
              </w:rPr>
              <w:t>Rang</w:t>
            </w:r>
          </w:p>
          <w:p w14:paraId="3A6D06D6" w14:textId="77777777" w:rsidR="00037BF1" w:rsidRPr="006F4216" w:rsidRDefault="00037BF1" w:rsidP="004C58A7">
            <w:pPr>
              <w:pStyle w:val="TitreTableau"/>
              <w:spacing w:line="240" w:lineRule="exact"/>
              <w:ind w:left="57" w:right="0"/>
              <w:rPr>
                <w:sz w:val="24"/>
              </w:rPr>
            </w:pPr>
          </w:p>
        </w:tc>
        <w:tc>
          <w:tcPr>
            <w:tcW w:w="1843" w:type="dxa"/>
            <w:tcBorders>
              <w:left w:val="single" w:sz="8" w:space="0" w:color="FFFFFF" w:themeColor="background1"/>
            </w:tcBorders>
            <w:shd w:val="clear" w:color="auto" w:fill="25ACC1"/>
          </w:tcPr>
          <w:p w14:paraId="03AC23DA" w14:textId="77777777" w:rsidR="00037BF1" w:rsidRPr="006F4216" w:rsidRDefault="00037BF1" w:rsidP="004C58A7">
            <w:pPr>
              <w:pStyle w:val="TitreTableau"/>
              <w:spacing w:line="240" w:lineRule="exact"/>
              <w:ind w:left="57" w:right="0"/>
              <w:rPr>
                <w:sz w:val="24"/>
              </w:rPr>
            </w:pPr>
            <w:r w:rsidRPr="006F4216">
              <w:rPr>
                <w:sz w:val="24"/>
              </w:rPr>
              <w:t>Commentaires</w:t>
            </w:r>
          </w:p>
          <w:p w14:paraId="7DE80914" w14:textId="77777777" w:rsidR="00037BF1" w:rsidRPr="006F4216" w:rsidRDefault="00037BF1" w:rsidP="004C58A7">
            <w:pPr>
              <w:pStyle w:val="TitreTableau"/>
              <w:spacing w:line="240" w:lineRule="exact"/>
              <w:ind w:left="57" w:right="0"/>
              <w:rPr>
                <w:sz w:val="24"/>
              </w:rPr>
            </w:pPr>
          </w:p>
        </w:tc>
      </w:tr>
      <w:tr w:rsidR="00037BF1" w:rsidRPr="00721C74" w14:paraId="39312939" w14:textId="77777777" w:rsidTr="008976E9">
        <w:tc>
          <w:tcPr>
            <w:tcW w:w="1985" w:type="dxa"/>
            <w:vMerge/>
            <w:tcBorders>
              <w:bottom w:val="single" w:sz="8" w:space="0" w:color="FFFFFF" w:themeColor="background1"/>
              <w:right w:val="single" w:sz="8" w:space="0" w:color="FFFFFF" w:themeColor="background1"/>
            </w:tcBorders>
            <w:shd w:val="clear" w:color="auto" w:fill="D4EDF1"/>
          </w:tcPr>
          <w:p w14:paraId="322C0F71" w14:textId="77777777" w:rsidR="00037BF1" w:rsidRPr="006F4216" w:rsidRDefault="00037BF1" w:rsidP="004C58A7">
            <w:pPr>
              <w:pStyle w:val="Textetableau"/>
              <w:spacing w:before="120" w:after="120" w:line="240" w:lineRule="exact"/>
              <w:ind w:left="57" w:right="0"/>
              <w:rPr>
                <w:sz w:val="20"/>
                <w:szCs w:val="20"/>
              </w:rPr>
            </w:pPr>
          </w:p>
        </w:tc>
        <w:tc>
          <w:tcPr>
            <w:tcW w:w="3685" w:type="dxa"/>
            <w:tcBorders>
              <w:left w:val="single" w:sz="8" w:space="0" w:color="FFFFFF" w:themeColor="background1"/>
            </w:tcBorders>
            <w:shd w:val="clear" w:color="auto" w:fill="D4EDF1"/>
          </w:tcPr>
          <w:p w14:paraId="5F5925A2" w14:textId="77777777" w:rsidR="00037BF1" w:rsidRPr="00721C74" w:rsidRDefault="00037BF1" w:rsidP="00730781">
            <w:pPr>
              <w:pStyle w:val="Textetableau"/>
              <w:spacing w:before="60" w:after="60" w:line="240" w:lineRule="exact"/>
              <w:ind w:left="397" w:right="0"/>
              <w:rPr>
                <w:rFonts w:ascii="Arial Narrow" w:hAnsi="Arial Narrow"/>
                <w:szCs w:val="22"/>
              </w:rPr>
            </w:pPr>
          </w:p>
        </w:tc>
        <w:tc>
          <w:tcPr>
            <w:tcW w:w="1871" w:type="dxa"/>
            <w:shd w:val="clear" w:color="auto" w:fill="D4EDF1"/>
          </w:tcPr>
          <w:p w14:paraId="7A05B1E8"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1 = très peu important</w:t>
            </w:r>
          </w:p>
          <w:p w14:paraId="47870D5D"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 xml:space="preserve">2 = peu </w:t>
            </w:r>
            <w:r>
              <w:rPr>
                <w:rFonts w:ascii="Arial Narrow" w:hAnsi="Arial Narrow"/>
                <w:szCs w:val="22"/>
              </w:rPr>
              <w:br/>
            </w:r>
            <w:r w:rsidRPr="00721C74">
              <w:rPr>
                <w:rFonts w:ascii="Arial Narrow" w:hAnsi="Arial Narrow"/>
                <w:szCs w:val="22"/>
              </w:rPr>
              <w:t>important</w:t>
            </w:r>
          </w:p>
          <w:p w14:paraId="23187AD5"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3 = modérément important</w:t>
            </w:r>
          </w:p>
          <w:p w14:paraId="7D2D133E"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 xml:space="preserve">4 = plutôt </w:t>
            </w:r>
            <w:r>
              <w:rPr>
                <w:rFonts w:ascii="Arial Narrow" w:hAnsi="Arial Narrow"/>
                <w:szCs w:val="22"/>
              </w:rPr>
              <w:br/>
            </w:r>
            <w:r w:rsidRPr="00721C74">
              <w:rPr>
                <w:rFonts w:ascii="Arial Narrow" w:hAnsi="Arial Narrow"/>
                <w:szCs w:val="22"/>
              </w:rPr>
              <w:t>important</w:t>
            </w:r>
          </w:p>
          <w:p w14:paraId="454837DF"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5 = très</w:t>
            </w:r>
            <w:r>
              <w:rPr>
                <w:rFonts w:ascii="Arial Narrow" w:hAnsi="Arial Narrow"/>
                <w:szCs w:val="22"/>
              </w:rPr>
              <w:br/>
            </w:r>
            <w:r w:rsidRPr="00721C74">
              <w:rPr>
                <w:rFonts w:ascii="Arial Narrow" w:hAnsi="Arial Narrow"/>
                <w:szCs w:val="22"/>
              </w:rPr>
              <w:t>important</w:t>
            </w:r>
          </w:p>
          <w:p w14:paraId="7E9433B5" w14:textId="77777777" w:rsidR="00037BF1" w:rsidRPr="00721C74" w:rsidRDefault="00037BF1" w:rsidP="00730781">
            <w:pPr>
              <w:pStyle w:val="Textetableau"/>
              <w:spacing w:before="60" w:after="60" w:line="240" w:lineRule="exact"/>
              <w:ind w:left="397" w:right="0"/>
              <w:rPr>
                <w:rFonts w:ascii="Arial Narrow" w:hAnsi="Arial Narrow"/>
                <w:szCs w:val="22"/>
              </w:rPr>
            </w:pPr>
          </w:p>
        </w:tc>
        <w:tc>
          <w:tcPr>
            <w:tcW w:w="1871" w:type="dxa"/>
            <w:shd w:val="clear" w:color="auto" w:fill="D4EDF1"/>
          </w:tcPr>
          <w:p w14:paraId="1690B4D2"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 xml:space="preserve">1 = beaucoup de ressources </w:t>
            </w:r>
            <w:r>
              <w:rPr>
                <w:rFonts w:ascii="Arial Narrow" w:hAnsi="Arial Narrow"/>
                <w:szCs w:val="22"/>
              </w:rPr>
              <w:br/>
            </w:r>
            <w:r w:rsidRPr="00721C74">
              <w:rPr>
                <w:rFonts w:ascii="Arial Narrow" w:hAnsi="Arial Narrow"/>
                <w:szCs w:val="22"/>
              </w:rPr>
              <w:t>ou d’expertise</w:t>
            </w:r>
          </w:p>
          <w:p w14:paraId="48759EC0"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 xml:space="preserve">2 = plusieurs ressources </w:t>
            </w:r>
            <w:r>
              <w:rPr>
                <w:rFonts w:ascii="Arial Narrow" w:hAnsi="Arial Narrow"/>
                <w:szCs w:val="22"/>
              </w:rPr>
              <w:br/>
            </w:r>
            <w:r w:rsidRPr="00721C74">
              <w:rPr>
                <w:rFonts w:ascii="Arial Narrow" w:hAnsi="Arial Narrow"/>
                <w:szCs w:val="22"/>
              </w:rPr>
              <w:t>ou expertise</w:t>
            </w:r>
          </w:p>
          <w:p w14:paraId="63580A02"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 xml:space="preserve">3 = modérément </w:t>
            </w:r>
            <w:r>
              <w:rPr>
                <w:rFonts w:ascii="Arial Narrow" w:hAnsi="Arial Narrow"/>
                <w:szCs w:val="22"/>
              </w:rPr>
              <w:br/>
            </w:r>
            <w:r w:rsidRPr="00721C74">
              <w:rPr>
                <w:rFonts w:ascii="Arial Narrow" w:hAnsi="Arial Narrow"/>
                <w:szCs w:val="22"/>
              </w:rPr>
              <w:t xml:space="preserve">de ressources </w:t>
            </w:r>
            <w:r>
              <w:rPr>
                <w:rFonts w:ascii="Arial Narrow" w:hAnsi="Arial Narrow"/>
                <w:szCs w:val="22"/>
              </w:rPr>
              <w:br/>
            </w:r>
            <w:r w:rsidRPr="00721C74">
              <w:rPr>
                <w:rFonts w:ascii="Arial Narrow" w:hAnsi="Arial Narrow"/>
                <w:szCs w:val="22"/>
              </w:rPr>
              <w:t>ou d’expertise</w:t>
            </w:r>
          </w:p>
          <w:p w14:paraId="4384DBE6"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 xml:space="preserve">4 = peu de ressources </w:t>
            </w:r>
            <w:r>
              <w:rPr>
                <w:rFonts w:ascii="Arial Narrow" w:hAnsi="Arial Narrow"/>
                <w:szCs w:val="22"/>
              </w:rPr>
              <w:br/>
            </w:r>
            <w:r w:rsidRPr="00721C74">
              <w:rPr>
                <w:rFonts w:ascii="Arial Narrow" w:hAnsi="Arial Narrow"/>
                <w:szCs w:val="22"/>
              </w:rPr>
              <w:t>ou d’expertise</w:t>
            </w:r>
          </w:p>
          <w:p w14:paraId="5AF4D2FB" w14:textId="77777777" w:rsidR="00037BF1" w:rsidRPr="00721C74" w:rsidRDefault="00037BF1" w:rsidP="00730781">
            <w:pPr>
              <w:pStyle w:val="Textetableau"/>
              <w:spacing w:before="60" w:after="60" w:line="240" w:lineRule="exact"/>
              <w:ind w:left="397" w:right="0" w:hanging="329"/>
              <w:rPr>
                <w:rFonts w:ascii="Arial Narrow" w:hAnsi="Arial Narrow"/>
                <w:szCs w:val="22"/>
              </w:rPr>
            </w:pPr>
            <w:r w:rsidRPr="00721C74">
              <w:rPr>
                <w:rFonts w:ascii="Arial Narrow" w:hAnsi="Arial Narrow"/>
                <w:szCs w:val="22"/>
              </w:rPr>
              <w:t xml:space="preserve">5 = très peu de ressources </w:t>
            </w:r>
            <w:r>
              <w:rPr>
                <w:rFonts w:ascii="Arial Narrow" w:hAnsi="Arial Narrow"/>
                <w:szCs w:val="22"/>
              </w:rPr>
              <w:br/>
            </w:r>
            <w:r w:rsidRPr="00721C74">
              <w:rPr>
                <w:rFonts w:ascii="Arial Narrow" w:hAnsi="Arial Narrow"/>
                <w:szCs w:val="22"/>
              </w:rPr>
              <w:t>ou d’expertise</w:t>
            </w:r>
          </w:p>
        </w:tc>
        <w:tc>
          <w:tcPr>
            <w:tcW w:w="1871" w:type="dxa"/>
            <w:shd w:val="clear" w:color="auto" w:fill="D4EDF1"/>
          </w:tcPr>
          <w:p w14:paraId="7D4ECB82" w14:textId="77777777" w:rsidR="00037BF1" w:rsidRPr="00721C74" w:rsidRDefault="00037BF1" w:rsidP="00730781">
            <w:pPr>
              <w:pStyle w:val="Textetableau"/>
              <w:spacing w:before="60" w:after="60" w:line="240" w:lineRule="exact"/>
              <w:ind w:left="397" w:right="0" w:hanging="332"/>
              <w:rPr>
                <w:rFonts w:ascii="Arial Narrow" w:hAnsi="Arial Narrow"/>
                <w:szCs w:val="22"/>
              </w:rPr>
            </w:pPr>
            <w:r w:rsidRPr="00721C74">
              <w:rPr>
                <w:rFonts w:ascii="Arial Narrow" w:hAnsi="Arial Narrow"/>
                <w:szCs w:val="22"/>
              </w:rPr>
              <w:t xml:space="preserve">1 = long </w:t>
            </w:r>
            <w:r>
              <w:rPr>
                <w:rFonts w:ascii="Arial Narrow" w:hAnsi="Arial Narrow"/>
                <w:szCs w:val="22"/>
              </w:rPr>
              <w:br/>
            </w:r>
            <w:r w:rsidRPr="00721C74">
              <w:rPr>
                <w:rFonts w:ascii="Arial Narrow" w:hAnsi="Arial Narrow"/>
                <w:szCs w:val="22"/>
              </w:rPr>
              <w:t>terme</w:t>
            </w:r>
          </w:p>
          <w:p w14:paraId="52E242BF" w14:textId="77777777" w:rsidR="00037BF1" w:rsidRPr="00721C74" w:rsidRDefault="00037BF1" w:rsidP="00730781">
            <w:pPr>
              <w:pStyle w:val="Textetableau"/>
              <w:spacing w:before="60" w:after="60" w:line="240" w:lineRule="exact"/>
              <w:ind w:left="397" w:right="0" w:hanging="332"/>
              <w:rPr>
                <w:rFonts w:ascii="Arial Narrow" w:hAnsi="Arial Narrow"/>
                <w:szCs w:val="22"/>
              </w:rPr>
            </w:pPr>
            <w:r w:rsidRPr="00721C74">
              <w:rPr>
                <w:rFonts w:ascii="Arial Narrow" w:hAnsi="Arial Narrow"/>
                <w:szCs w:val="22"/>
              </w:rPr>
              <w:t xml:space="preserve">2 = assez </w:t>
            </w:r>
            <w:r w:rsidRPr="00721C74">
              <w:rPr>
                <w:rFonts w:ascii="Arial Narrow" w:hAnsi="Arial Narrow"/>
                <w:szCs w:val="22"/>
              </w:rPr>
              <w:br/>
              <w:t xml:space="preserve">long </w:t>
            </w:r>
            <w:r>
              <w:rPr>
                <w:rFonts w:ascii="Arial Narrow" w:hAnsi="Arial Narrow"/>
                <w:szCs w:val="22"/>
              </w:rPr>
              <w:br/>
            </w:r>
            <w:r w:rsidRPr="00721C74">
              <w:rPr>
                <w:rFonts w:ascii="Arial Narrow" w:hAnsi="Arial Narrow"/>
                <w:szCs w:val="22"/>
              </w:rPr>
              <w:t>terme</w:t>
            </w:r>
          </w:p>
          <w:p w14:paraId="4D27716D" w14:textId="77777777" w:rsidR="00037BF1" w:rsidRPr="00721C74" w:rsidRDefault="00037BF1" w:rsidP="00730781">
            <w:pPr>
              <w:pStyle w:val="Textetableau"/>
              <w:spacing w:before="60" w:after="60" w:line="240" w:lineRule="exact"/>
              <w:ind w:left="397" w:right="0" w:hanging="332"/>
              <w:rPr>
                <w:rFonts w:ascii="Arial Narrow" w:hAnsi="Arial Narrow"/>
                <w:szCs w:val="22"/>
              </w:rPr>
            </w:pPr>
            <w:r w:rsidRPr="00721C74">
              <w:rPr>
                <w:rFonts w:ascii="Arial Narrow" w:hAnsi="Arial Narrow"/>
                <w:szCs w:val="22"/>
              </w:rPr>
              <w:t xml:space="preserve">3 = moyen </w:t>
            </w:r>
            <w:r>
              <w:rPr>
                <w:rFonts w:ascii="Arial Narrow" w:hAnsi="Arial Narrow"/>
                <w:szCs w:val="22"/>
              </w:rPr>
              <w:br/>
            </w:r>
            <w:r w:rsidRPr="00721C74">
              <w:rPr>
                <w:rFonts w:ascii="Arial Narrow" w:hAnsi="Arial Narrow"/>
                <w:szCs w:val="22"/>
              </w:rPr>
              <w:t>terme</w:t>
            </w:r>
          </w:p>
          <w:p w14:paraId="7D374CD8" w14:textId="77777777" w:rsidR="00037BF1" w:rsidRPr="00721C74" w:rsidRDefault="00037BF1" w:rsidP="00730781">
            <w:pPr>
              <w:pStyle w:val="Textetableau"/>
              <w:spacing w:before="60" w:after="60" w:line="240" w:lineRule="exact"/>
              <w:ind w:left="397" w:right="0" w:hanging="332"/>
              <w:rPr>
                <w:rFonts w:ascii="Arial Narrow" w:hAnsi="Arial Narrow"/>
                <w:szCs w:val="22"/>
              </w:rPr>
            </w:pPr>
            <w:r w:rsidRPr="00721C74">
              <w:rPr>
                <w:rFonts w:ascii="Arial Narrow" w:hAnsi="Arial Narrow"/>
                <w:szCs w:val="22"/>
              </w:rPr>
              <w:t xml:space="preserve">4 = court </w:t>
            </w:r>
            <w:r w:rsidRPr="00721C74">
              <w:rPr>
                <w:rFonts w:ascii="Arial Narrow" w:hAnsi="Arial Narrow"/>
                <w:szCs w:val="22"/>
              </w:rPr>
              <w:br/>
              <w:t>terme</w:t>
            </w:r>
          </w:p>
          <w:p w14:paraId="4D8BEA09" w14:textId="77777777" w:rsidR="00037BF1" w:rsidRPr="00721C74" w:rsidRDefault="00037BF1" w:rsidP="00730781">
            <w:pPr>
              <w:pStyle w:val="Textetableau"/>
              <w:spacing w:before="60" w:after="60" w:line="240" w:lineRule="exact"/>
              <w:ind w:left="397" w:right="0" w:hanging="332"/>
              <w:rPr>
                <w:rFonts w:ascii="Arial Narrow" w:hAnsi="Arial Narrow"/>
                <w:szCs w:val="22"/>
              </w:rPr>
            </w:pPr>
            <w:r w:rsidRPr="00721C74">
              <w:rPr>
                <w:rFonts w:ascii="Arial Narrow" w:hAnsi="Arial Narrow"/>
                <w:szCs w:val="22"/>
              </w:rPr>
              <w:t xml:space="preserve">5 = très </w:t>
            </w:r>
            <w:r>
              <w:rPr>
                <w:rFonts w:ascii="Arial Narrow" w:hAnsi="Arial Narrow"/>
                <w:szCs w:val="22"/>
              </w:rPr>
              <w:br/>
            </w:r>
            <w:r w:rsidRPr="00721C74">
              <w:rPr>
                <w:rFonts w:ascii="Arial Narrow" w:hAnsi="Arial Narrow"/>
                <w:szCs w:val="22"/>
              </w:rPr>
              <w:t xml:space="preserve">court </w:t>
            </w:r>
            <w:r>
              <w:rPr>
                <w:rFonts w:ascii="Arial Narrow" w:hAnsi="Arial Narrow"/>
                <w:szCs w:val="22"/>
              </w:rPr>
              <w:br/>
            </w:r>
            <w:r w:rsidRPr="00721C74">
              <w:rPr>
                <w:rFonts w:ascii="Arial Narrow" w:hAnsi="Arial Narrow"/>
                <w:szCs w:val="22"/>
              </w:rPr>
              <w:t>terme</w:t>
            </w:r>
          </w:p>
        </w:tc>
        <w:tc>
          <w:tcPr>
            <w:tcW w:w="2042" w:type="dxa"/>
            <w:shd w:val="clear" w:color="auto" w:fill="D4EDF1"/>
          </w:tcPr>
          <w:p w14:paraId="0B9E46F2" w14:textId="77777777" w:rsidR="00037BF1" w:rsidRPr="00721C74" w:rsidRDefault="00037BF1" w:rsidP="00730781">
            <w:pPr>
              <w:pStyle w:val="Textetableau"/>
              <w:spacing w:before="60" w:after="60" w:line="240" w:lineRule="exact"/>
              <w:ind w:left="397" w:right="0" w:hanging="313"/>
              <w:rPr>
                <w:rFonts w:ascii="Arial Narrow" w:hAnsi="Arial Narrow"/>
                <w:szCs w:val="22"/>
              </w:rPr>
            </w:pPr>
            <w:r w:rsidRPr="00721C74">
              <w:rPr>
                <w:rFonts w:ascii="Arial Narrow" w:hAnsi="Arial Narrow"/>
                <w:szCs w:val="22"/>
              </w:rPr>
              <w:t>1 = très peu structurant</w:t>
            </w:r>
          </w:p>
          <w:p w14:paraId="52146610" w14:textId="77777777" w:rsidR="00037BF1" w:rsidRPr="00721C74" w:rsidRDefault="00037BF1" w:rsidP="00730781">
            <w:pPr>
              <w:pStyle w:val="Textetableau"/>
              <w:spacing w:before="60" w:after="60" w:line="240" w:lineRule="exact"/>
              <w:ind w:left="397" w:right="0" w:hanging="313"/>
              <w:rPr>
                <w:rFonts w:ascii="Arial Narrow" w:hAnsi="Arial Narrow"/>
                <w:szCs w:val="22"/>
              </w:rPr>
            </w:pPr>
            <w:r w:rsidRPr="00721C74">
              <w:rPr>
                <w:rFonts w:ascii="Arial Narrow" w:hAnsi="Arial Narrow"/>
                <w:szCs w:val="22"/>
              </w:rPr>
              <w:t xml:space="preserve">2 = peu </w:t>
            </w:r>
            <w:r>
              <w:rPr>
                <w:rFonts w:ascii="Arial Narrow" w:hAnsi="Arial Narrow"/>
                <w:szCs w:val="22"/>
              </w:rPr>
              <w:br/>
            </w:r>
            <w:r w:rsidRPr="00721C74">
              <w:rPr>
                <w:rFonts w:ascii="Arial Narrow" w:hAnsi="Arial Narrow"/>
                <w:szCs w:val="22"/>
              </w:rPr>
              <w:t>structurant</w:t>
            </w:r>
          </w:p>
          <w:p w14:paraId="739C5DD5" w14:textId="77777777" w:rsidR="00037BF1" w:rsidRPr="00721C74" w:rsidRDefault="00037BF1" w:rsidP="00730781">
            <w:pPr>
              <w:pStyle w:val="Textetableau"/>
              <w:spacing w:before="60" w:after="60" w:line="240" w:lineRule="exact"/>
              <w:ind w:left="397" w:right="0" w:hanging="313"/>
              <w:rPr>
                <w:rFonts w:ascii="Arial Narrow" w:hAnsi="Arial Narrow"/>
                <w:szCs w:val="22"/>
              </w:rPr>
            </w:pPr>
            <w:r w:rsidRPr="00721C74">
              <w:rPr>
                <w:rFonts w:ascii="Arial Narrow" w:hAnsi="Arial Narrow"/>
                <w:szCs w:val="22"/>
              </w:rPr>
              <w:t>3 = modérément structurant</w:t>
            </w:r>
          </w:p>
          <w:p w14:paraId="50C8B568" w14:textId="77777777" w:rsidR="00037BF1" w:rsidRPr="00721C74" w:rsidRDefault="00037BF1" w:rsidP="00730781">
            <w:pPr>
              <w:pStyle w:val="Textetableau"/>
              <w:spacing w:before="60" w:after="60" w:line="240" w:lineRule="exact"/>
              <w:ind w:left="397" w:right="0" w:hanging="313"/>
              <w:rPr>
                <w:rFonts w:ascii="Arial Narrow" w:hAnsi="Arial Narrow"/>
                <w:szCs w:val="22"/>
              </w:rPr>
            </w:pPr>
            <w:r w:rsidRPr="00721C74">
              <w:rPr>
                <w:rFonts w:ascii="Arial Narrow" w:hAnsi="Arial Narrow"/>
                <w:szCs w:val="22"/>
              </w:rPr>
              <w:t xml:space="preserve">4 = plutôt </w:t>
            </w:r>
            <w:r>
              <w:rPr>
                <w:rFonts w:ascii="Arial Narrow" w:hAnsi="Arial Narrow"/>
                <w:szCs w:val="22"/>
              </w:rPr>
              <w:br/>
            </w:r>
            <w:r w:rsidRPr="00721C74">
              <w:rPr>
                <w:rFonts w:ascii="Arial Narrow" w:hAnsi="Arial Narrow"/>
                <w:szCs w:val="22"/>
              </w:rPr>
              <w:t>structurant</w:t>
            </w:r>
          </w:p>
          <w:p w14:paraId="3EE42887" w14:textId="77777777" w:rsidR="00037BF1" w:rsidRPr="00721C74" w:rsidRDefault="00037BF1" w:rsidP="00730781">
            <w:pPr>
              <w:pStyle w:val="Textetableau"/>
              <w:spacing w:before="60" w:after="60" w:line="240" w:lineRule="exact"/>
              <w:ind w:left="397" w:right="0" w:hanging="313"/>
              <w:rPr>
                <w:rFonts w:ascii="Arial Narrow" w:hAnsi="Arial Narrow"/>
                <w:szCs w:val="22"/>
              </w:rPr>
            </w:pPr>
            <w:r w:rsidRPr="00721C74">
              <w:rPr>
                <w:rFonts w:ascii="Arial Narrow" w:hAnsi="Arial Narrow"/>
                <w:szCs w:val="22"/>
              </w:rPr>
              <w:t xml:space="preserve">5 = très </w:t>
            </w:r>
            <w:r>
              <w:rPr>
                <w:rFonts w:ascii="Arial Narrow" w:hAnsi="Arial Narrow"/>
                <w:szCs w:val="22"/>
              </w:rPr>
              <w:br/>
            </w:r>
            <w:r w:rsidRPr="00721C74">
              <w:rPr>
                <w:rFonts w:ascii="Arial Narrow" w:hAnsi="Arial Narrow"/>
                <w:szCs w:val="22"/>
              </w:rPr>
              <w:t>structurant</w:t>
            </w:r>
          </w:p>
        </w:tc>
        <w:tc>
          <w:tcPr>
            <w:tcW w:w="1701" w:type="dxa"/>
            <w:shd w:val="clear" w:color="auto" w:fill="D4EDF1"/>
          </w:tcPr>
          <w:p w14:paraId="51F3A366" w14:textId="77777777" w:rsidR="00037BF1" w:rsidRPr="00721C74" w:rsidRDefault="00037BF1" w:rsidP="00730781">
            <w:pPr>
              <w:pStyle w:val="Textetableau"/>
              <w:spacing w:before="60" w:after="60" w:line="240" w:lineRule="exact"/>
              <w:ind w:left="397" w:right="0" w:hanging="324"/>
              <w:rPr>
                <w:rFonts w:ascii="Arial Narrow" w:hAnsi="Arial Narrow"/>
                <w:szCs w:val="22"/>
              </w:rPr>
            </w:pPr>
            <w:r w:rsidRPr="00721C74">
              <w:rPr>
                <w:rFonts w:ascii="Arial Narrow" w:hAnsi="Arial Narrow"/>
                <w:szCs w:val="22"/>
              </w:rPr>
              <w:t xml:space="preserve">1 = externe </w:t>
            </w:r>
            <w:r w:rsidRPr="00721C74">
              <w:rPr>
                <w:rFonts w:ascii="Arial Narrow" w:hAnsi="Arial Narrow"/>
                <w:szCs w:val="22"/>
              </w:rPr>
              <w:br/>
              <w:t>non trouvé</w:t>
            </w:r>
          </w:p>
          <w:p w14:paraId="0AD07087" w14:textId="77777777" w:rsidR="00037BF1" w:rsidRPr="00721C74" w:rsidRDefault="00037BF1" w:rsidP="00730781">
            <w:pPr>
              <w:pStyle w:val="Textetableau"/>
              <w:spacing w:before="60" w:after="60" w:line="240" w:lineRule="exact"/>
              <w:ind w:left="397" w:right="0" w:hanging="324"/>
              <w:rPr>
                <w:rFonts w:ascii="Arial Narrow" w:hAnsi="Arial Narrow"/>
                <w:szCs w:val="22"/>
              </w:rPr>
            </w:pPr>
            <w:r w:rsidRPr="00721C74">
              <w:rPr>
                <w:rFonts w:ascii="Arial Narrow" w:hAnsi="Arial Narrow"/>
                <w:szCs w:val="22"/>
              </w:rPr>
              <w:t xml:space="preserve">2 = externe </w:t>
            </w:r>
            <w:r w:rsidRPr="00721C74">
              <w:rPr>
                <w:rFonts w:ascii="Arial Narrow" w:hAnsi="Arial Narrow"/>
                <w:szCs w:val="22"/>
              </w:rPr>
              <w:br/>
              <w:t>trouvé</w:t>
            </w:r>
          </w:p>
          <w:p w14:paraId="797990CE" w14:textId="3E572F23" w:rsidR="00037BF1" w:rsidRPr="00721C74" w:rsidRDefault="00967EC9" w:rsidP="00730781">
            <w:pPr>
              <w:pStyle w:val="Textetableau"/>
              <w:spacing w:before="60" w:after="60" w:line="240" w:lineRule="exact"/>
              <w:ind w:left="397" w:right="0" w:hanging="324"/>
              <w:rPr>
                <w:rFonts w:ascii="Arial Narrow" w:hAnsi="Arial Narrow"/>
                <w:szCs w:val="22"/>
              </w:rPr>
            </w:pPr>
            <w:r>
              <w:rPr>
                <w:rFonts w:ascii="Arial Narrow" w:hAnsi="Arial Narrow"/>
                <w:szCs w:val="22"/>
              </w:rPr>
              <w:t>3 = interne</w:t>
            </w:r>
            <w:r w:rsidR="00037BF1" w:rsidRPr="00721C74">
              <w:rPr>
                <w:rFonts w:ascii="Arial Narrow" w:hAnsi="Arial Narrow"/>
                <w:szCs w:val="22"/>
              </w:rPr>
              <w:t xml:space="preserve"> </w:t>
            </w:r>
            <w:r w:rsidR="00037BF1" w:rsidRPr="00721C74">
              <w:rPr>
                <w:rFonts w:ascii="Arial Narrow" w:hAnsi="Arial Narrow"/>
                <w:szCs w:val="22"/>
              </w:rPr>
              <w:br/>
              <w:t>à trouver</w:t>
            </w:r>
          </w:p>
          <w:p w14:paraId="47B51DA8" w14:textId="77777777" w:rsidR="00037BF1" w:rsidRPr="00721C74" w:rsidRDefault="00037BF1" w:rsidP="00730781">
            <w:pPr>
              <w:pStyle w:val="Textetableau"/>
              <w:spacing w:before="60" w:after="60" w:line="240" w:lineRule="exact"/>
              <w:ind w:left="397" w:right="0" w:hanging="324"/>
              <w:rPr>
                <w:rFonts w:ascii="Arial Narrow" w:hAnsi="Arial Narrow"/>
                <w:szCs w:val="22"/>
              </w:rPr>
            </w:pPr>
            <w:r w:rsidRPr="00721C74">
              <w:rPr>
                <w:rFonts w:ascii="Arial Narrow" w:hAnsi="Arial Narrow"/>
                <w:szCs w:val="22"/>
              </w:rPr>
              <w:t xml:space="preserve">4 = interne </w:t>
            </w:r>
            <w:r w:rsidRPr="00721C74">
              <w:rPr>
                <w:rFonts w:ascii="Arial Narrow" w:hAnsi="Arial Narrow"/>
                <w:szCs w:val="22"/>
              </w:rPr>
              <w:br/>
              <w:t>trouvé</w:t>
            </w:r>
          </w:p>
          <w:p w14:paraId="0A3F8263" w14:textId="77777777" w:rsidR="00037BF1" w:rsidRPr="00721C74" w:rsidRDefault="00037BF1" w:rsidP="00730781">
            <w:pPr>
              <w:pStyle w:val="Textetableau"/>
              <w:spacing w:before="60" w:after="60" w:line="240" w:lineRule="exact"/>
              <w:ind w:left="397" w:right="0" w:hanging="324"/>
              <w:rPr>
                <w:rFonts w:ascii="Arial Narrow" w:hAnsi="Arial Narrow"/>
                <w:szCs w:val="22"/>
              </w:rPr>
            </w:pPr>
            <w:r w:rsidRPr="00721C74">
              <w:rPr>
                <w:rFonts w:ascii="Arial Narrow" w:hAnsi="Arial Narrow"/>
                <w:szCs w:val="22"/>
              </w:rPr>
              <w:t xml:space="preserve">5 = membre </w:t>
            </w:r>
            <w:r w:rsidRPr="00721C74">
              <w:rPr>
                <w:rFonts w:ascii="Arial Narrow" w:hAnsi="Arial Narrow"/>
                <w:szCs w:val="22"/>
              </w:rPr>
              <w:br/>
              <w:t xml:space="preserve">du comité </w:t>
            </w:r>
            <w:r>
              <w:rPr>
                <w:rFonts w:ascii="Arial Narrow" w:hAnsi="Arial Narrow"/>
                <w:szCs w:val="22"/>
              </w:rPr>
              <w:br/>
            </w:r>
            <w:r w:rsidRPr="00721C74">
              <w:rPr>
                <w:rFonts w:ascii="Arial Narrow" w:hAnsi="Arial Narrow"/>
                <w:szCs w:val="22"/>
              </w:rPr>
              <w:t>désigné</w:t>
            </w:r>
          </w:p>
        </w:tc>
        <w:tc>
          <w:tcPr>
            <w:tcW w:w="1276" w:type="dxa"/>
            <w:shd w:val="clear" w:color="auto" w:fill="D4EDF1"/>
          </w:tcPr>
          <w:p w14:paraId="4179C6F6" w14:textId="77777777" w:rsidR="00037BF1" w:rsidRPr="00721C74" w:rsidRDefault="00037BF1" w:rsidP="00730781">
            <w:pPr>
              <w:pStyle w:val="Textetableau"/>
              <w:spacing w:before="60" w:after="60" w:line="240" w:lineRule="exact"/>
              <w:ind w:left="57" w:right="0"/>
              <w:rPr>
                <w:rFonts w:ascii="Arial Narrow" w:hAnsi="Arial Narrow"/>
                <w:szCs w:val="22"/>
              </w:rPr>
            </w:pPr>
            <w:r w:rsidRPr="00721C74">
              <w:rPr>
                <w:rFonts w:ascii="Arial Narrow" w:hAnsi="Arial Narrow"/>
                <w:szCs w:val="22"/>
              </w:rPr>
              <w:t>An 1</w:t>
            </w:r>
          </w:p>
          <w:p w14:paraId="77D2B1A4" w14:textId="77777777" w:rsidR="00037BF1" w:rsidRPr="00721C74" w:rsidRDefault="00037BF1" w:rsidP="00730781">
            <w:pPr>
              <w:pStyle w:val="Textetableau"/>
              <w:spacing w:before="60" w:after="60" w:line="240" w:lineRule="exact"/>
              <w:ind w:left="57" w:right="0"/>
              <w:rPr>
                <w:rFonts w:ascii="Arial Narrow" w:hAnsi="Arial Narrow"/>
                <w:szCs w:val="22"/>
              </w:rPr>
            </w:pPr>
            <w:r w:rsidRPr="00721C74">
              <w:rPr>
                <w:rFonts w:ascii="Arial Narrow" w:hAnsi="Arial Narrow"/>
                <w:szCs w:val="22"/>
              </w:rPr>
              <w:t>An 2</w:t>
            </w:r>
          </w:p>
          <w:p w14:paraId="68F5DE75" w14:textId="77777777" w:rsidR="00037BF1" w:rsidRPr="00721C74" w:rsidRDefault="00037BF1" w:rsidP="00730781">
            <w:pPr>
              <w:pStyle w:val="Textetableau"/>
              <w:spacing w:before="60" w:after="60" w:line="240" w:lineRule="exact"/>
              <w:ind w:left="57" w:right="0"/>
              <w:rPr>
                <w:rFonts w:ascii="Arial Narrow" w:hAnsi="Arial Narrow"/>
                <w:szCs w:val="22"/>
              </w:rPr>
            </w:pPr>
            <w:r w:rsidRPr="00721C74">
              <w:rPr>
                <w:rFonts w:ascii="Arial Narrow" w:hAnsi="Arial Narrow"/>
                <w:szCs w:val="22"/>
              </w:rPr>
              <w:t>An 3</w:t>
            </w:r>
          </w:p>
          <w:p w14:paraId="3B640E56" w14:textId="77777777" w:rsidR="00037BF1" w:rsidRPr="00721C74" w:rsidRDefault="00037BF1" w:rsidP="00730781">
            <w:pPr>
              <w:pStyle w:val="Textetableau"/>
              <w:spacing w:before="60" w:after="60" w:line="240" w:lineRule="exact"/>
              <w:ind w:left="397" w:right="0"/>
              <w:rPr>
                <w:rFonts w:ascii="Arial Narrow" w:hAnsi="Arial Narrow"/>
                <w:szCs w:val="22"/>
              </w:rPr>
            </w:pPr>
          </w:p>
        </w:tc>
        <w:tc>
          <w:tcPr>
            <w:tcW w:w="1843" w:type="dxa"/>
            <w:shd w:val="clear" w:color="auto" w:fill="D4EDF1"/>
          </w:tcPr>
          <w:p w14:paraId="0886DF4C" w14:textId="77777777" w:rsidR="00037BF1" w:rsidRPr="00721C74" w:rsidRDefault="00037BF1" w:rsidP="00730781">
            <w:pPr>
              <w:pStyle w:val="Textetableau"/>
              <w:spacing w:before="60" w:after="60" w:line="240" w:lineRule="exact"/>
              <w:ind w:left="397" w:right="0"/>
              <w:rPr>
                <w:rFonts w:ascii="Arial Narrow" w:hAnsi="Arial Narrow"/>
                <w:szCs w:val="22"/>
              </w:rPr>
            </w:pPr>
          </w:p>
        </w:tc>
      </w:tr>
      <w:tr w:rsidR="00037BF1" w:rsidRPr="007D4191" w14:paraId="5CA4188E" w14:textId="77777777" w:rsidTr="008976E9">
        <w:trPr>
          <w:trHeight w:val="340"/>
        </w:trPr>
        <w:tc>
          <w:tcPr>
            <w:tcW w:w="1985" w:type="dxa"/>
            <w:vMerge w:val="restart"/>
            <w:tcBorders>
              <w:top w:val="single" w:sz="8" w:space="0" w:color="FFFFFF" w:themeColor="background1"/>
            </w:tcBorders>
            <w:shd w:val="clear" w:color="auto" w:fill="25ACC1"/>
          </w:tcPr>
          <w:p w14:paraId="2E07358B" w14:textId="77777777" w:rsidR="00037BF1" w:rsidRPr="00AC156D" w:rsidRDefault="00037BF1" w:rsidP="00730781">
            <w:pPr>
              <w:pStyle w:val="TitreTableau"/>
              <w:spacing w:line="240" w:lineRule="exact"/>
              <w:ind w:left="57" w:right="0"/>
              <w:rPr>
                <w:sz w:val="24"/>
              </w:rPr>
            </w:pPr>
            <w:r w:rsidRPr="00AC156D">
              <w:rPr>
                <w:sz w:val="24"/>
              </w:rPr>
              <w:t>CHAMP :</w:t>
            </w:r>
          </w:p>
          <w:p w14:paraId="659DD40F" w14:textId="724ED542" w:rsidR="00037BF1" w:rsidRPr="00AC156D" w:rsidRDefault="00037BF1" w:rsidP="00730781">
            <w:pPr>
              <w:pStyle w:val="TitreTableau"/>
              <w:spacing w:line="240" w:lineRule="exact"/>
              <w:ind w:left="57" w:right="0"/>
            </w:pPr>
            <w:r w:rsidRPr="00AC156D">
              <w:rPr>
                <w:sz w:val="24"/>
              </w:rPr>
              <w:t>Respect et inclusion sociale</w:t>
            </w:r>
          </w:p>
        </w:tc>
        <w:tc>
          <w:tcPr>
            <w:tcW w:w="3685" w:type="dxa"/>
          </w:tcPr>
          <w:p w14:paraId="72DD36FC" w14:textId="7225A3BE" w:rsidR="00037BF1" w:rsidRPr="00A60FA9" w:rsidRDefault="00037BF1" w:rsidP="00730781">
            <w:pPr>
              <w:pStyle w:val="Textetableau"/>
              <w:spacing w:before="50" w:after="50" w:line="240" w:lineRule="exact"/>
              <w:ind w:left="57"/>
              <w:rPr>
                <w:rFonts w:ascii="Arial Narrow" w:hAnsi="Arial Narrow"/>
                <w:szCs w:val="22"/>
              </w:rPr>
            </w:pPr>
            <w:r w:rsidRPr="00A60FA9">
              <w:rPr>
                <w:rFonts w:ascii="Arial Narrow" w:hAnsi="Arial Narrow" w:cs="Arial"/>
                <w:b/>
                <w:bCs/>
                <w:szCs w:val="22"/>
              </w:rPr>
              <w:t>Activité no 1 :</w:t>
            </w:r>
            <w:r w:rsidRPr="00A60FA9">
              <w:rPr>
                <w:rFonts w:ascii="Arial Narrow" w:hAnsi="Arial Narrow"/>
                <w:szCs w:val="22"/>
              </w:rPr>
              <w:t xml:space="preserve"> Formation des employés de la ville sur l’approche aux aînés </w:t>
            </w:r>
          </w:p>
        </w:tc>
        <w:tc>
          <w:tcPr>
            <w:tcW w:w="1871" w:type="dxa"/>
            <w:shd w:val="clear" w:color="auto" w:fill="FFFFFF" w:themeFill="background1"/>
          </w:tcPr>
          <w:p w14:paraId="2B936533" w14:textId="77777777" w:rsidR="00037BF1" w:rsidRPr="007D4191" w:rsidRDefault="00037BF1" w:rsidP="00730781">
            <w:pPr>
              <w:spacing w:before="50" w:after="50" w:line="240" w:lineRule="exact"/>
              <w:ind w:left="57"/>
              <w:jc w:val="left"/>
              <w:rPr>
                <w:b/>
                <w:bCs/>
                <w:sz w:val="28"/>
              </w:rPr>
            </w:pPr>
          </w:p>
        </w:tc>
        <w:tc>
          <w:tcPr>
            <w:tcW w:w="1871" w:type="dxa"/>
            <w:shd w:val="clear" w:color="auto" w:fill="FFFFFF" w:themeFill="background1"/>
          </w:tcPr>
          <w:p w14:paraId="509E0E8C" w14:textId="77777777" w:rsidR="00037BF1" w:rsidRPr="007D4191" w:rsidRDefault="00037BF1" w:rsidP="00730781">
            <w:pPr>
              <w:spacing w:before="50" w:after="50" w:line="240" w:lineRule="exact"/>
              <w:ind w:left="57"/>
              <w:jc w:val="left"/>
              <w:rPr>
                <w:b/>
                <w:bCs/>
                <w:sz w:val="28"/>
              </w:rPr>
            </w:pPr>
          </w:p>
        </w:tc>
        <w:tc>
          <w:tcPr>
            <w:tcW w:w="1871" w:type="dxa"/>
            <w:shd w:val="clear" w:color="auto" w:fill="FFFFFF" w:themeFill="background1"/>
          </w:tcPr>
          <w:p w14:paraId="5AA0F377" w14:textId="77777777" w:rsidR="00037BF1" w:rsidRPr="007D4191" w:rsidRDefault="00037BF1" w:rsidP="00730781">
            <w:pPr>
              <w:spacing w:before="50" w:after="50" w:line="240" w:lineRule="exact"/>
              <w:ind w:left="57"/>
              <w:jc w:val="left"/>
              <w:rPr>
                <w:b/>
                <w:bCs/>
                <w:sz w:val="28"/>
              </w:rPr>
            </w:pPr>
          </w:p>
        </w:tc>
        <w:tc>
          <w:tcPr>
            <w:tcW w:w="2042" w:type="dxa"/>
            <w:shd w:val="clear" w:color="auto" w:fill="FFFFFF" w:themeFill="background1"/>
          </w:tcPr>
          <w:p w14:paraId="6BA8F791" w14:textId="77777777" w:rsidR="00037BF1" w:rsidRPr="007D4191" w:rsidRDefault="00037BF1" w:rsidP="00730781">
            <w:pPr>
              <w:spacing w:before="50" w:after="50" w:line="240" w:lineRule="exact"/>
              <w:ind w:left="57"/>
              <w:jc w:val="left"/>
              <w:rPr>
                <w:b/>
                <w:bCs/>
                <w:sz w:val="28"/>
              </w:rPr>
            </w:pPr>
          </w:p>
        </w:tc>
        <w:tc>
          <w:tcPr>
            <w:tcW w:w="1701" w:type="dxa"/>
            <w:shd w:val="clear" w:color="auto" w:fill="FFFFFF" w:themeFill="background1"/>
          </w:tcPr>
          <w:p w14:paraId="4C2E5FA0" w14:textId="77777777" w:rsidR="00037BF1" w:rsidRPr="007D4191" w:rsidRDefault="00037BF1" w:rsidP="00730781">
            <w:pPr>
              <w:spacing w:before="50" w:after="50" w:line="240" w:lineRule="exact"/>
              <w:ind w:left="57"/>
              <w:jc w:val="left"/>
              <w:rPr>
                <w:b/>
                <w:bCs/>
                <w:sz w:val="28"/>
              </w:rPr>
            </w:pPr>
          </w:p>
        </w:tc>
        <w:tc>
          <w:tcPr>
            <w:tcW w:w="1276" w:type="dxa"/>
            <w:shd w:val="clear" w:color="auto" w:fill="FFFFFF" w:themeFill="background1"/>
          </w:tcPr>
          <w:p w14:paraId="2A1750F9" w14:textId="77777777" w:rsidR="00037BF1" w:rsidRPr="007D4191" w:rsidRDefault="00037BF1" w:rsidP="00730781">
            <w:pPr>
              <w:spacing w:before="50" w:after="50" w:line="240" w:lineRule="exact"/>
              <w:ind w:left="57"/>
              <w:jc w:val="left"/>
              <w:rPr>
                <w:b/>
                <w:bCs/>
                <w:sz w:val="28"/>
              </w:rPr>
            </w:pPr>
          </w:p>
        </w:tc>
        <w:tc>
          <w:tcPr>
            <w:tcW w:w="1843" w:type="dxa"/>
            <w:shd w:val="clear" w:color="auto" w:fill="FFFFFF" w:themeFill="background1"/>
          </w:tcPr>
          <w:p w14:paraId="5B8A1DBF" w14:textId="77777777" w:rsidR="00037BF1" w:rsidRPr="007D4191" w:rsidRDefault="00037BF1" w:rsidP="00730781">
            <w:pPr>
              <w:spacing w:before="50" w:after="50" w:line="240" w:lineRule="exact"/>
              <w:ind w:left="57"/>
              <w:jc w:val="left"/>
              <w:rPr>
                <w:b/>
                <w:bCs/>
                <w:sz w:val="28"/>
              </w:rPr>
            </w:pPr>
          </w:p>
        </w:tc>
      </w:tr>
      <w:tr w:rsidR="00037BF1" w:rsidRPr="007D4191" w14:paraId="743ADE74" w14:textId="77777777" w:rsidTr="008976E9">
        <w:trPr>
          <w:trHeight w:val="340"/>
        </w:trPr>
        <w:tc>
          <w:tcPr>
            <w:tcW w:w="1985" w:type="dxa"/>
            <w:vMerge/>
            <w:shd w:val="clear" w:color="auto" w:fill="25ACC1"/>
            <w:vAlign w:val="center"/>
          </w:tcPr>
          <w:p w14:paraId="1E4ED635" w14:textId="77777777" w:rsidR="00037BF1" w:rsidRPr="00AB4402" w:rsidRDefault="00037BF1" w:rsidP="00047275">
            <w:pPr>
              <w:pStyle w:val="TitreTableau"/>
              <w:numPr>
                <w:ilvl w:val="0"/>
                <w:numId w:val="7"/>
              </w:numPr>
              <w:spacing w:before="0" w:after="0" w:line="220" w:lineRule="exact"/>
              <w:ind w:left="57" w:right="0"/>
              <w:rPr>
                <w:sz w:val="24"/>
              </w:rPr>
            </w:pPr>
          </w:p>
        </w:tc>
        <w:tc>
          <w:tcPr>
            <w:tcW w:w="3685" w:type="dxa"/>
          </w:tcPr>
          <w:p w14:paraId="517C61D4" w14:textId="77777777" w:rsidR="00037BF1" w:rsidRPr="00A60FA9" w:rsidRDefault="00037BF1" w:rsidP="00730781">
            <w:pPr>
              <w:pStyle w:val="Textetableau"/>
              <w:spacing w:before="50" w:after="50" w:line="240" w:lineRule="exact"/>
              <w:ind w:left="57"/>
              <w:rPr>
                <w:rFonts w:ascii="Arial Narrow" w:hAnsi="Arial Narrow"/>
                <w:szCs w:val="22"/>
              </w:rPr>
            </w:pPr>
            <w:r w:rsidRPr="00A60FA9">
              <w:rPr>
                <w:rFonts w:ascii="Arial Narrow" w:hAnsi="Arial Narrow" w:cs="Arial"/>
                <w:b/>
                <w:bCs/>
                <w:szCs w:val="22"/>
              </w:rPr>
              <w:t>Activité no 2 :</w:t>
            </w:r>
            <w:r w:rsidRPr="00A60FA9">
              <w:rPr>
                <w:rFonts w:ascii="Arial Narrow" w:hAnsi="Arial Narrow"/>
                <w:szCs w:val="22"/>
              </w:rPr>
              <w:t xml:space="preserve"> Insertion de capsules visant le respect des aînés dans la formation des employés des services </w:t>
            </w:r>
            <w:r>
              <w:rPr>
                <w:rFonts w:ascii="Arial Narrow" w:hAnsi="Arial Narrow"/>
                <w:szCs w:val="22"/>
              </w:rPr>
              <w:br/>
            </w:r>
            <w:r w:rsidRPr="00A60FA9">
              <w:rPr>
                <w:rFonts w:ascii="Arial Narrow" w:hAnsi="Arial Narrow"/>
                <w:szCs w:val="22"/>
              </w:rPr>
              <w:t>de proximité</w:t>
            </w:r>
          </w:p>
        </w:tc>
        <w:tc>
          <w:tcPr>
            <w:tcW w:w="1871" w:type="dxa"/>
            <w:shd w:val="clear" w:color="auto" w:fill="FFFFFF" w:themeFill="background1"/>
          </w:tcPr>
          <w:p w14:paraId="2BC1F329" w14:textId="77777777" w:rsidR="00037BF1" w:rsidRPr="007D4191" w:rsidRDefault="00037BF1" w:rsidP="00730781">
            <w:pPr>
              <w:spacing w:before="50" w:after="50" w:line="240" w:lineRule="exact"/>
              <w:ind w:left="57"/>
              <w:jc w:val="left"/>
              <w:rPr>
                <w:b/>
                <w:bCs/>
                <w:sz w:val="28"/>
              </w:rPr>
            </w:pPr>
          </w:p>
        </w:tc>
        <w:tc>
          <w:tcPr>
            <w:tcW w:w="1871" w:type="dxa"/>
            <w:shd w:val="clear" w:color="auto" w:fill="FFFFFF" w:themeFill="background1"/>
          </w:tcPr>
          <w:p w14:paraId="4A9A2A03" w14:textId="77777777" w:rsidR="00037BF1" w:rsidRPr="007D4191" w:rsidRDefault="00037BF1" w:rsidP="00730781">
            <w:pPr>
              <w:spacing w:before="50" w:after="50" w:line="240" w:lineRule="exact"/>
              <w:ind w:left="57"/>
              <w:jc w:val="left"/>
              <w:rPr>
                <w:b/>
                <w:bCs/>
                <w:sz w:val="28"/>
              </w:rPr>
            </w:pPr>
          </w:p>
        </w:tc>
        <w:tc>
          <w:tcPr>
            <w:tcW w:w="1871" w:type="dxa"/>
            <w:shd w:val="clear" w:color="auto" w:fill="FFFFFF" w:themeFill="background1"/>
          </w:tcPr>
          <w:p w14:paraId="174A7ED2" w14:textId="77777777" w:rsidR="00037BF1" w:rsidRPr="007D4191" w:rsidRDefault="00037BF1" w:rsidP="00730781">
            <w:pPr>
              <w:spacing w:before="50" w:after="50" w:line="240" w:lineRule="exact"/>
              <w:ind w:left="57"/>
              <w:jc w:val="left"/>
              <w:rPr>
                <w:b/>
                <w:bCs/>
                <w:sz w:val="28"/>
              </w:rPr>
            </w:pPr>
          </w:p>
        </w:tc>
        <w:tc>
          <w:tcPr>
            <w:tcW w:w="2042" w:type="dxa"/>
            <w:shd w:val="clear" w:color="auto" w:fill="FFFFFF" w:themeFill="background1"/>
          </w:tcPr>
          <w:p w14:paraId="1FF00DF1" w14:textId="77777777" w:rsidR="00037BF1" w:rsidRPr="007D4191" w:rsidRDefault="00037BF1" w:rsidP="00730781">
            <w:pPr>
              <w:spacing w:before="50" w:after="50" w:line="240" w:lineRule="exact"/>
              <w:ind w:left="57"/>
              <w:jc w:val="left"/>
              <w:rPr>
                <w:b/>
                <w:bCs/>
                <w:sz w:val="28"/>
              </w:rPr>
            </w:pPr>
          </w:p>
        </w:tc>
        <w:tc>
          <w:tcPr>
            <w:tcW w:w="1701" w:type="dxa"/>
            <w:shd w:val="clear" w:color="auto" w:fill="FFFFFF" w:themeFill="background1"/>
          </w:tcPr>
          <w:p w14:paraId="57538D3F" w14:textId="77777777" w:rsidR="00037BF1" w:rsidRPr="007D4191" w:rsidRDefault="00037BF1" w:rsidP="00730781">
            <w:pPr>
              <w:spacing w:before="50" w:after="50" w:line="240" w:lineRule="exact"/>
              <w:ind w:left="57"/>
              <w:jc w:val="left"/>
              <w:rPr>
                <w:b/>
                <w:bCs/>
                <w:sz w:val="28"/>
              </w:rPr>
            </w:pPr>
          </w:p>
        </w:tc>
        <w:tc>
          <w:tcPr>
            <w:tcW w:w="1276" w:type="dxa"/>
            <w:shd w:val="clear" w:color="auto" w:fill="FFFFFF" w:themeFill="background1"/>
          </w:tcPr>
          <w:p w14:paraId="3B5E9AA8" w14:textId="77777777" w:rsidR="00037BF1" w:rsidRPr="007D4191" w:rsidRDefault="00037BF1" w:rsidP="00730781">
            <w:pPr>
              <w:spacing w:before="50" w:after="50" w:line="240" w:lineRule="exact"/>
              <w:ind w:left="57"/>
              <w:jc w:val="left"/>
              <w:rPr>
                <w:b/>
                <w:bCs/>
                <w:sz w:val="28"/>
              </w:rPr>
            </w:pPr>
          </w:p>
        </w:tc>
        <w:tc>
          <w:tcPr>
            <w:tcW w:w="1843" w:type="dxa"/>
            <w:shd w:val="clear" w:color="auto" w:fill="FFFFFF" w:themeFill="background1"/>
          </w:tcPr>
          <w:p w14:paraId="375FE0AB" w14:textId="77777777" w:rsidR="00037BF1" w:rsidRPr="007D4191" w:rsidRDefault="00037BF1" w:rsidP="00730781">
            <w:pPr>
              <w:spacing w:before="50" w:after="50" w:line="240" w:lineRule="exact"/>
              <w:ind w:left="57"/>
              <w:jc w:val="left"/>
              <w:rPr>
                <w:b/>
                <w:bCs/>
                <w:sz w:val="28"/>
              </w:rPr>
            </w:pPr>
          </w:p>
        </w:tc>
      </w:tr>
      <w:tr w:rsidR="00037BF1" w:rsidRPr="007D4191" w14:paraId="0C3716E3" w14:textId="77777777" w:rsidTr="008976E9">
        <w:trPr>
          <w:trHeight w:val="340"/>
        </w:trPr>
        <w:tc>
          <w:tcPr>
            <w:tcW w:w="1985" w:type="dxa"/>
            <w:vMerge/>
            <w:shd w:val="clear" w:color="auto" w:fill="25ACC1"/>
            <w:vAlign w:val="center"/>
          </w:tcPr>
          <w:p w14:paraId="1174FC48" w14:textId="77777777" w:rsidR="00037BF1" w:rsidRPr="00AB4402" w:rsidRDefault="00037BF1" w:rsidP="00047275">
            <w:pPr>
              <w:pStyle w:val="TitreTableau"/>
              <w:numPr>
                <w:ilvl w:val="0"/>
                <w:numId w:val="7"/>
              </w:numPr>
              <w:spacing w:before="0" w:after="0" w:line="220" w:lineRule="exact"/>
              <w:ind w:left="57" w:right="0"/>
              <w:rPr>
                <w:sz w:val="24"/>
              </w:rPr>
            </w:pPr>
          </w:p>
        </w:tc>
        <w:tc>
          <w:tcPr>
            <w:tcW w:w="3685" w:type="dxa"/>
          </w:tcPr>
          <w:p w14:paraId="4FFF1E9C" w14:textId="77777777" w:rsidR="00037BF1" w:rsidRPr="00A60FA9" w:rsidRDefault="00037BF1" w:rsidP="00730781">
            <w:pPr>
              <w:pStyle w:val="Textetableau"/>
              <w:spacing w:before="50" w:after="50" w:line="240" w:lineRule="exact"/>
              <w:ind w:left="57"/>
              <w:rPr>
                <w:rFonts w:ascii="Arial Narrow" w:hAnsi="Arial Narrow"/>
                <w:szCs w:val="22"/>
              </w:rPr>
            </w:pPr>
            <w:r w:rsidRPr="00A60FA9">
              <w:rPr>
                <w:rFonts w:ascii="Arial Narrow" w:hAnsi="Arial Narrow" w:cs="Arial"/>
                <w:b/>
                <w:bCs/>
                <w:szCs w:val="22"/>
              </w:rPr>
              <w:t>Activité no 3 :</w:t>
            </w:r>
            <w:r w:rsidRPr="00A60FA9">
              <w:rPr>
                <w:rFonts w:ascii="Arial Narrow" w:hAnsi="Arial Narrow"/>
                <w:szCs w:val="22"/>
              </w:rPr>
              <w:t xml:space="preserve"> Élaboration d’un plan </w:t>
            </w:r>
            <w:r>
              <w:rPr>
                <w:rFonts w:ascii="Arial Narrow" w:hAnsi="Arial Narrow"/>
                <w:szCs w:val="22"/>
              </w:rPr>
              <w:br/>
            </w:r>
            <w:r w:rsidRPr="00A60FA9">
              <w:rPr>
                <w:rFonts w:ascii="Arial Narrow" w:hAnsi="Arial Narrow"/>
                <w:szCs w:val="22"/>
              </w:rPr>
              <w:t xml:space="preserve">de communication sur la contribution </w:t>
            </w:r>
            <w:r>
              <w:rPr>
                <w:rFonts w:ascii="Arial Narrow" w:hAnsi="Arial Narrow"/>
                <w:szCs w:val="22"/>
              </w:rPr>
              <w:br/>
            </w:r>
            <w:r w:rsidRPr="00A60FA9">
              <w:rPr>
                <w:rFonts w:ascii="Arial Narrow" w:hAnsi="Arial Narrow"/>
                <w:szCs w:val="22"/>
              </w:rPr>
              <w:t>des aînés à la communauté</w:t>
            </w:r>
          </w:p>
        </w:tc>
        <w:tc>
          <w:tcPr>
            <w:tcW w:w="1871" w:type="dxa"/>
            <w:shd w:val="clear" w:color="auto" w:fill="FFFFFF" w:themeFill="background1"/>
          </w:tcPr>
          <w:p w14:paraId="09463951" w14:textId="77777777" w:rsidR="00037BF1" w:rsidRPr="007D4191" w:rsidRDefault="00037BF1" w:rsidP="00730781">
            <w:pPr>
              <w:spacing w:before="50" w:after="50" w:line="240" w:lineRule="exact"/>
              <w:ind w:left="57"/>
              <w:jc w:val="left"/>
              <w:rPr>
                <w:b/>
                <w:bCs/>
                <w:noProof/>
                <w:sz w:val="28"/>
                <w:lang w:eastAsia="fr-FR"/>
              </w:rPr>
            </w:pPr>
          </w:p>
        </w:tc>
        <w:tc>
          <w:tcPr>
            <w:tcW w:w="1871" w:type="dxa"/>
            <w:shd w:val="clear" w:color="auto" w:fill="FFFFFF" w:themeFill="background1"/>
          </w:tcPr>
          <w:p w14:paraId="66118874" w14:textId="77777777" w:rsidR="00037BF1" w:rsidRPr="007D4191" w:rsidRDefault="00037BF1" w:rsidP="00730781">
            <w:pPr>
              <w:spacing w:before="50" w:after="50" w:line="240" w:lineRule="exact"/>
              <w:ind w:left="57"/>
              <w:jc w:val="left"/>
              <w:rPr>
                <w:b/>
                <w:bCs/>
                <w:sz w:val="28"/>
              </w:rPr>
            </w:pPr>
          </w:p>
        </w:tc>
        <w:tc>
          <w:tcPr>
            <w:tcW w:w="1871" w:type="dxa"/>
            <w:shd w:val="clear" w:color="auto" w:fill="FFFFFF" w:themeFill="background1"/>
          </w:tcPr>
          <w:p w14:paraId="49ACB48A" w14:textId="77777777" w:rsidR="00037BF1" w:rsidRPr="007D4191" w:rsidRDefault="00037BF1" w:rsidP="00730781">
            <w:pPr>
              <w:spacing w:before="50" w:after="50" w:line="240" w:lineRule="exact"/>
              <w:ind w:left="57"/>
              <w:jc w:val="left"/>
              <w:rPr>
                <w:b/>
                <w:bCs/>
                <w:sz w:val="28"/>
              </w:rPr>
            </w:pPr>
          </w:p>
        </w:tc>
        <w:tc>
          <w:tcPr>
            <w:tcW w:w="2042" w:type="dxa"/>
            <w:shd w:val="clear" w:color="auto" w:fill="FFFFFF" w:themeFill="background1"/>
          </w:tcPr>
          <w:p w14:paraId="0196E947" w14:textId="77777777" w:rsidR="00037BF1" w:rsidRPr="007D4191" w:rsidRDefault="00037BF1" w:rsidP="00730781">
            <w:pPr>
              <w:spacing w:before="50" w:after="50" w:line="240" w:lineRule="exact"/>
              <w:ind w:left="57"/>
              <w:jc w:val="left"/>
              <w:rPr>
                <w:b/>
                <w:bCs/>
                <w:sz w:val="28"/>
              </w:rPr>
            </w:pPr>
          </w:p>
        </w:tc>
        <w:tc>
          <w:tcPr>
            <w:tcW w:w="1701" w:type="dxa"/>
            <w:shd w:val="clear" w:color="auto" w:fill="FFFFFF" w:themeFill="background1"/>
          </w:tcPr>
          <w:p w14:paraId="158005CA" w14:textId="77777777" w:rsidR="00037BF1" w:rsidRPr="007D4191" w:rsidRDefault="00037BF1" w:rsidP="00730781">
            <w:pPr>
              <w:spacing w:before="50" w:after="50" w:line="240" w:lineRule="exact"/>
              <w:ind w:left="57"/>
              <w:jc w:val="left"/>
              <w:rPr>
                <w:b/>
                <w:bCs/>
                <w:sz w:val="28"/>
              </w:rPr>
            </w:pPr>
          </w:p>
        </w:tc>
        <w:tc>
          <w:tcPr>
            <w:tcW w:w="1276" w:type="dxa"/>
            <w:shd w:val="clear" w:color="auto" w:fill="FFFFFF" w:themeFill="background1"/>
          </w:tcPr>
          <w:p w14:paraId="6B6AC450" w14:textId="77777777" w:rsidR="00037BF1" w:rsidRPr="007D4191" w:rsidRDefault="00037BF1" w:rsidP="00730781">
            <w:pPr>
              <w:spacing w:before="50" w:after="50" w:line="240" w:lineRule="exact"/>
              <w:ind w:left="57"/>
              <w:jc w:val="left"/>
              <w:rPr>
                <w:b/>
                <w:bCs/>
                <w:sz w:val="28"/>
              </w:rPr>
            </w:pPr>
          </w:p>
        </w:tc>
        <w:tc>
          <w:tcPr>
            <w:tcW w:w="1843" w:type="dxa"/>
            <w:shd w:val="clear" w:color="auto" w:fill="FFFFFF" w:themeFill="background1"/>
          </w:tcPr>
          <w:p w14:paraId="79FA23AA" w14:textId="77777777" w:rsidR="00037BF1" w:rsidRPr="007D4191" w:rsidRDefault="00037BF1" w:rsidP="00730781">
            <w:pPr>
              <w:spacing w:before="50" w:after="50" w:line="240" w:lineRule="exact"/>
              <w:ind w:left="57"/>
              <w:jc w:val="left"/>
              <w:rPr>
                <w:b/>
                <w:bCs/>
                <w:sz w:val="28"/>
              </w:rPr>
            </w:pPr>
          </w:p>
        </w:tc>
      </w:tr>
    </w:tbl>
    <w:p w14:paraId="42EB4EE3" w14:textId="58185BF3" w:rsidR="00F64D96" w:rsidRPr="00C56D32" w:rsidRDefault="00F64D96" w:rsidP="008976E9">
      <w:pPr>
        <w:pStyle w:val="Titre2"/>
        <w:numPr>
          <w:ilvl w:val="0"/>
          <w:numId w:val="0"/>
        </w:numPr>
      </w:pPr>
      <w:bookmarkStart w:id="13" w:name="_Toc52928656"/>
      <w:r w:rsidRPr="00434F85">
        <w:lastRenderedPageBreak/>
        <w:t xml:space="preserve">GRILLE </w:t>
      </w:r>
      <w:r w:rsidRPr="00C56D32">
        <w:t>DE PRIORISATION DES PROJETS POUR FAVORISER LA PRISE DE DÉCISION EN GROUPE</w:t>
      </w:r>
      <w:bookmarkEnd w:id="13"/>
    </w:p>
    <w:p w14:paraId="583E2A56" w14:textId="77777777" w:rsidR="00F64D96" w:rsidRPr="00C56D32" w:rsidRDefault="00F64D96" w:rsidP="008976E9">
      <w:pPr>
        <w:pStyle w:val="Titre3"/>
      </w:pPr>
      <w:r w:rsidRPr="00C56D32">
        <w:t>(Exemple de compilation des résultats par projet)</w:t>
      </w:r>
    </w:p>
    <w:tbl>
      <w:tblPr>
        <w:tblW w:w="18145" w:type="dxa"/>
        <w:tblInd w:w="-10" w:type="dxa"/>
        <w:tblBorders>
          <w:top w:val="single" w:sz="8" w:space="0" w:color="4EBABA"/>
          <w:left w:val="single" w:sz="8" w:space="0" w:color="4EBABA"/>
          <w:bottom w:val="single" w:sz="8" w:space="0" w:color="4EBABA"/>
          <w:right w:val="single" w:sz="8" w:space="0" w:color="4EBABA"/>
          <w:insideH w:val="single" w:sz="8" w:space="0" w:color="4EBABA"/>
          <w:insideV w:val="single" w:sz="8" w:space="0" w:color="4EBABA"/>
        </w:tblBorders>
        <w:tblLayout w:type="fixed"/>
        <w:tblLook w:val="01E0" w:firstRow="1" w:lastRow="1" w:firstColumn="1" w:lastColumn="1" w:noHBand="0" w:noVBand="0"/>
      </w:tblPr>
      <w:tblGrid>
        <w:gridCol w:w="2694"/>
        <w:gridCol w:w="2976"/>
        <w:gridCol w:w="2032"/>
        <w:gridCol w:w="1890"/>
        <w:gridCol w:w="1890"/>
        <w:gridCol w:w="1985"/>
        <w:gridCol w:w="1559"/>
        <w:gridCol w:w="1134"/>
        <w:gridCol w:w="1985"/>
      </w:tblGrid>
      <w:tr w:rsidR="001B6528" w:rsidRPr="007D4191" w14:paraId="461067E1" w14:textId="77777777" w:rsidTr="001B6528">
        <w:trPr>
          <w:trHeight w:val="1039"/>
        </w:trPr>
        <w:tc>
          <w:tcPr>
            <w:tcW w:w="2694" w:type="dxa"/>
            <w:vMerge w:val="restart"/>
            <w:tcBorders>
              <w:top w:val="single" w:sz="8" w:space="0" w:color="25ACC1"/>
              <w:left w:val="single" w:sz="8" w:space="0" w:color="25ACC1"/>
              <w:bottom w:val="single" w:sz="8" w:space="0" w:color="25ACC1"/>
              <w:right w:val="single" w:sz="8" w:space="0" w:color="FFFFFF" w:themeColor="background1"/>
            </w:tcBorders>
            <w:shd w:val="clear" w:color="auto" w:fill="25ACC1"/>
          </w:tcPr>
          <w:p w14:paraId="1D411D3E" w14:textId="26CE1F7D" w:rsidR="008976E9" w:rsidRDefault="00967EC9" w:rsidP="004C58A7">
            <w:pPr>
              <w:pStyle w:val="TitreTableau"/>
              <w:spacing w:line="240" w:lineRule="exact"/>
              <w:ind w:left="57" w:right="0"/>
              <w:rPr>
                <w:sz w:val="24"/>
              </w:rPr>
            </w:pPr>
            <w:r>
              <w:rPr>
                <w:sz w:val="24"/>
              </w:rPr>
              <w:t>Indiquer le</w:t>
            </w:r>
            <w:r w:rsidR="008976E9" w:rsidRPr="004B2B33">
              <w:rPr>
                <w:sz w:val="24"/>
              </w:rPr>
              <w:t xml:space="preserve"> besoin</w:t>
            </w:r>
          </w:p>
          <w:p w14:paraId="660BA81E" w14:textId="77777777" w:rsidR="008976E9" w:rsidRPr="004B2B33" w:rsidRDefault="008976E9" w:rsidP="004C58A7">
            <w:pPr>
              <w:pStyle w:val="TitreTableau"/>
              <w:spacing w:line="240" w:lineRule="exact"/>
              <w:ind w:left="57" w:right="0"/>
              <w:rPr>
                <w:sz w:val="24"/>
              </w:rPr>
            </w:pPr>
          </w:p>
          <w:p w14:paraId="683D6382" w14:textId="77777777" w:rsidR="008976E9" w:rsidRPr="004B2B33" w:rsidRDefault="008976E9" w:rsidP="004C58A7">
            <w:pPr>
              <w:pStyle w:val="TitreTableau"/>
              <w:spacing w:line="240" w:lineRule="exact"/>
              <w:ind w:left="57" w:right="0"/>
              <w:rPr>
                <w:sz w:val="24"/>
              </w:rPr>
            </w:pPr>
            <w:r w:rsidRPr="004B2B33">
              <w:rPr>
                <w:sz w:val="24"/>
              </w:rPr>
              <w:t xml:space="preserve">Des aînés se </w:t>
            </w:r>
            <w:r>
              <w:rPr>
                <w:sz w:val="24"/>
              </w:rPr>
              <w:br/>
            </w:r>
            <w:r w:rsidRPr="004B2B33">
              <w:rPr>
                <w:sz w:val="24"/>
              </w:rPr>
              <w:t xml:space="preserve">sentent mal </w:t>
            </w:r>
            <w:r>
              <w:rPr>
                <w:sz w:val="24"/>
              </w:rPr>
              <w:br/>
            </w:r>
            <w:r w:rsidRPr="004B2B33">
              <w:rPr>
                <w:sz w:val="24"/>
              </w:rPr>
              <w:t xml:space="preserve">considérés </w:t>
            </w:r>
            <w:r>
              <w:rPr>
                <w:sz w:val="24"/>
              </w:rPr>
              <w:br/>
            </w:r>
            <w:r w:rsidRPr="004B2B33">
              <w:rPr>
                <w:sz w:val="24"/>
              </w:rPr>
              <w:t xml:space="preserve">dans les </w:t>
            </w:r>
            <w:r>
              <w:rPr>
                <w:sz w:val="24"/>
              </w:rPr>
              <w:br/>
            </w:r>
            <w:r w:rsidRPr="004B2B33">
              <w:rPr>
                <w:sz w:val="24"/>
              </w:rPr>
              <w:t>services.</w:t>
            </w:r>
          </w:p>
        </w:tc>
        <w:tc>
          <w:tcPr>
            <w:tcW w:w="297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161F5F8D" w14:textId="77777777" w:rsidR="008976E9" w:rsidRPr="006F4216" w:rsidRDefault="008976E9" w:rsidP="004C58A7">
            <w:pPr>
              <w:pStyle w:val="TitreTableau"/>
              <w:spacing w:line="240" w:lineRule="exact"/>
              <w:ind w:left="57" w:right="0"/>
              <w:rPr>
                <w:sz w:val="24"/>
              </w:rPr>
            </w:pPr>
            <w:r w:rsidRPr="006F4216">
              <w:rPr>
                <w:sz w:val="24"/>
              </w:rPr>
              <w:t xml:space="preserve">Actions </w:t>
            </w:r>
            <w:r w:rsidRPr="006F4216">
              <w:rPr>
                <w:sz w:val="24"/>
              </w:rPr>
              <w:br/>
              <w:t>ou activités prévues</w:t>
            </w:r>
          </w:p>
        </w:tc>
        <w:tc>
          <w:tcPr>
            <w:tcW w:w="2032"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4CA15839" w14:textId="77777777" w:rsidR="008976E9" w:rsidRDefault="008976E9" w:rsidP="004C58A7">
            <w:pPr>
              <w:pStyle w:val="TitreTableau"/>
              <w:spacing w:line="240" w:lineRule="exact"/>
              <w:ind w:left="57" w:right="0"/>
              <w:rPr>
                <w:sz w:val="24"/>
              </w:rPr>
            </w:pPr>
            <w:r w:rsidRPr="006F4216">
              <w:rPr>
                <w:sz w:val="24"/>
              </w:rPr>
              <w:t>Importance</w:t>
            </w:r>
          </w:p>
          <w:p w14:paraId="64C25ECB" w14:textId="77777777" w:rsidR="008976E9" w:rsidRPr="00721C74" w:rsidRDefault="008976E9" w:rsidP="004C58A7">
            <w:pPr>
              <w:pStyle w:val="Textetableau"/>
              <w:spacing w:before="120" w:after="120" w:line="240" w:lineRule="exact"/>
              <w:ind w:left="57" w:right="0"/>
              <w:rPr>
                <w:rFonts w:ascii="Arial Narrow" w:hAnsi="Arial Narrow"/>
                <w:szCs w:val="22"/>
              </w:rPr>
            </w:pPr>
            <w:r w:rsidRPr="00721C74">
              <w:rPr>
                <w:rFonts w:ascii="Arial Narrow" w:hAnsi="Arial Narrow"/>
                <w:color w:val="FFFFFF" w:themeColor="background1"/>
                <w:szCs w:val="22"/>
              </w:rPr>
              <w:t xml:space="preserve">Ce projet répond </w:t>
            </w:r>
            <w:r w:rsidRPr="00721C74">
              <w:rPr>
                <w:rFonts w:ascii="Arial Narrow" w:hAnsi="Arial Narrow"/>
                <w:color w:val="FFFFFF" w:themeColor="background1"/>
                <w:szCs w:val="22"/>
              </w:rPr>
              <w:br/>
              <w:t>à un besoin…</w:t>
            </w:r>
          </w:p>
        </w:tc>
        <w:tc>
          <w:tcPr>
            <w:tcW w:w="1890"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0FBB74A8" w14:textId="77777777" w:rsidR="008976E9" w:rsidRDefault="008976E9" w:rsidP="004C58A7">
            <w:pPr>
              <w:pStyle w:val="TitreTableau"/>
              <w:spacing w:line="240" w:lineRule="exact"/>
              <w:ind w:left="57" w:right="0"/>
              <w:rPr>
                <w:sz w:val="24"/>
              </w:rPr>
            </w:pPr>
            <w:r w:rsidRPr="006F4216">
              <w:rPr>
                <w:sz w:val="24"/>
              </w:rPr>
              <w:t>Faisabilité</w:t>
            </w:r>
          </w:p>
          <w:p w14:paraId="2576FB84" w14:textId="77777777" w:rsidR="008976E9" w:rsidRPr="00721C74" w:rsidRDefault="008976E9" w:rsidP="004C58A7">
            <w:pPr>
              <w:pStyle w:val="TitreTableau"/>
              <w:spacing w:line="240" w:lineRule="exact"/>
              <w:ind w:left="57" w:right="0"/>
              <w:rPr>
                <w:b w:val="0"/>
                <w:bCs w:val="0"/>
                <w:sz w:val="22"/>
                <w:szCs w:val="22"/>
              </w:rPr>
            </w:pPr>
            <w:r w:rsidRPr="00721C74">
              <w:rPr>
                <w:b w:val="0"/>
                <w:bCs w:val="0"/>
                <w:sz w:val="22"/>
                <w:szCs w:val="22"/>
              </w:rPr>
              <w:t xml:space="preserve">Ce projet </w:t>
            </w:r>
            <w:r>
              <w:rPr>
                <w:b w:val="0"/>
                <w:bCs w:val="0"/>
                <w:sz w:val="22"/>
                <w:szCs w:val="22"/>
              </w:rPr>
              <w:br/>
            </w:r>
            <w:r w:rsidRPr="00721C74">
              <w:rPr>
                <w:b w:val="0"/>
                <w:bCs w:val="0"/>
                <w:sz w:val="22"/>
                <w:szCs w:val="22"/>
              </w:rPr>
              <w:t>requiert…</w:t>
            </w:r>
          </w:p>
        </w:tc>
        <w:tc>
          <w:tcPr>
            <w:tcW w:w="1890"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609BD06A" w14:textId="77777777" w:rsidR="008976E9" w:rsidRDefault="008976E9" w:rsidP="004C58A7">
            <w:pPr>
              <w:pStyle w:val="TitreTableau"/>
              <w:spacing w:line="240" w:lineRule="exact"/>
              <w:ind w:left="57" w:right="0"/>
              <w:rPr>
                <w:sz w:val="24"/>
              </w:rPr>
            </w:pPr>
            <w:r w:rsidRPr="006F4216">
              <w:rPr>
                <w:sz w:val="24"/>
              </w:rPr>
              <w:t>Temps</w:t>
            </w:r>
          </w:p>
          <w:p w14:paraId="54976E10" w14:textId="77777777" w:rsidR="008976E9" w:rsidRPr="00721C74" w:rsidRDefault="008976E9" w:rsidP="004C58A7">
            <w:pPr>
              <w:pStyle w:val="TitreTableau"/>
              <w:spacing w:line="240" w:lineRule="exact"/>
              <w:ind w:left="57" w:right="0"/>
              <w:rPr>
                <w:sz w:val="22"/>
                <w:szCs w:val="22"/>
              </w:rPr>
            </w:pPr>
            <w:r w:rsidRPr="00721C74">
              <w:rPr>
                <w:b w:val="0"/>
                <w:bCs w:val="0"/>
                <w:sz w:val="22"/>
                <w:szCs w:val="22"/>
              </w:rPr>
              <w:t>Ce projet est réalisable à…</w:t>
            </w:r>
          </w:p>
        </w:tc>
        <w:tc>
          <w:tcPr>
            <w:tcW w:w="1985"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506649CE" w14:textId="77777777" w:rsidR="008976E9" w:rsidRDefault="008976E9" w:rsidP="004C58A7">
            <w:pPr>
              <w:pStyle w:val="TitreTableau"/>
              <w:spacing w:line="240" w:lineRule="exact"/>
              <w:ind w:left="57" w:right="0"/>
              <w:rPr>
                <w:sz w:val="24"/>
              </w:rPr>
            </w:pPr>
            <w:r w:rsidRPr="006F4216">
              <w:rPr>
                <w:sz w:val="24"/>
              </w:rPr>
              <w:t>Projet</w:t>
            </w:r>
            <w:r>
              <w:rPr>
                <w:sz w:val="24"/>
              </w:rPr>
              <w:t xml:space="preserve"> </w:t>
            </w:r>
            <w:r w:rsidRPr="006F4216">
              <w:rPr>
                <w:sz w:val="24"/>
              </w:rPr>
              <w:t>structurant</w:t>
            </w:r>
          </w:p>
          <w:p w14:paraId="7F2A568C" w14:textId="77777777" w:rsidR="008976E9" w:rsidRPr="00721C74" w:rsidRDefault="008976E9" w:rsidP="004C58A7">
            <w:pPr>
              <w:pStyle w:val="TitreTableau"/>
              <w:spacing w:line="240" w:lineRule="exact"/>
              <w:ind w:left="57" w:right="0"/>
              <w:rPr>
                <w:sz w:val="22"/>
                <w:szCs w:val="22"/>
              </w:rPr>
            </w:pPr>
            <w:r w:rsidRPr="00721C74">
              <w:rPr>
                <w:b w:val="0"/>
                <w:bCs w:val="0"/>
                <w:sz w:val="22"/>
                <w:szCs w:val="22"/>
              </w:rPr>
              <w:t xml:space="preserve">Ce projet </w:t>
            </w:r>
            <w:r>
              <w:rPr>
                <w:b w:val="0"/>
                <w:bCs w:val="0"/>
                <w:sz w:val="22"/>
                <w:szCs w:val="22"/>
              </w:rPr>
              <w:br/>
            </w:r>
            <w:r w:rsidRPr="00721C74">
              <w:rPr>
                <w:b w:val="0"/>
                <w:bCs w:val="0"/>
                <w:sz w:val="22"/>
                <w:szCs w:val="22"/>
              </w:rPr>
              <w:t>est…</w:t>
            </w:r>
          </w:p>
        </w:tc>
        <w:tc>
          <w:tcPr>
            <w:tcW w:w="1559"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16473C96" w14:textId="77777777" w:rsidR="008976E9" w:rsidRPr="006F4216" w:rsidRDefault="008976E9" w:rsidP="004C58A7">
            <w:pPr>
              <w:pStyle w:val="TitreTableau"/>
              <w:spacing w:line="240" w:lineRule="exact"/>
              <w:ind w:left="57" w:right="0"/>
              <w:rPr>
                <w:sz w:val="24"/>
              </w:rPr>
            </w:pPr>
            <w:r w:rsidRPr="006F4216">
              <w:rPr>
                <w:sz w:val="24"/>
              </w:rPr>
              <w:t>Responsable</w:t>
            </w:r>
          </w:p>
          <w:p w14:paraId="45EC068E" w14:textId="77777777" w:rsidR="008976E9" w:rsidRPr="006F4216" w:rsidRDefault="008976E9" w:rsidP="004C58A7">
            <w:pPr>
              <w:pStyle w:val="TitreTableau"/>
              <w:spacing w:line="240" w:lineRule="exact"/>
              <w:ind w:left="57" w:right="0"/>
              <w:rPr>
                <w:sz w:val="24"/>
              </w:rPr>
            </w:pPr>
          </w:p>
        </w:tc>
        <w:tc>
          <w:tcPr>
            <w:tcW w:w="1134"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0AC45B0B" w14:textId="77777777" w:rsidR="008976E9" w:rsidRPr="006F4216" w:rsidRDefault="008976E9" w:rsidP="004C58A7">
            <w:pPr>
              <w:pStyle w:val="TitreTableau"/>
              <w:spacing w:line="240" w:lineRule="exact"/>
              <w:ind w:left="57" w:right="0"/>
              <w:rPr>
                <w:sz w:val="24"/>
              </w:rPr>
            </w:pPr>
            <w:r w:rsidRPr="006F4216">
              <w:rPr>
                <w:sz w:val="24"/>
              </w:rPr>
              <w:t>Rang</w:t>
            </w:r>
          </w:p>
          <w:p w14:paraId="29E5663A" w14:textId="77777777" w:rsidR="008976E9" w:rsidRPr="006F4216" w:rsidRDefault="008976E9" w:rsidP="004C58A7">
            <w:pPr>
              <w:pStyle w:val="TitreTableau"/>
              <w:spacing w:line="240" w:lineRule="exact"/>
              <w:ind w:left="57" w:right="0"/>
              <w:rPr>
                <w:sz w:val="24"/>
              </w:rPr>
            </w:pPr>
          </w:p>
        </w:tc>
        <w:tc>
          <w:tcPr>
            <w:tcW w:w="1985" w:type="dxa"/>
            <w:tcBorders>
              <w:top w:val="single" w:sz="8" w:space="0" w:color="25ACC1"/>
              <w:left w:val="single" w:sz="8" w:space="0" w:color="FFFFFF" w:themeColor="background1"/>
              <w:bottom w:val="single" w:sz="8" w:space="0" w:color="25ACC1"/>
              <w:right w:val="single" w:sz="8" w:space="0" w:color="25ACC1"/>
            </w:tcBorders>
            <w:shd w:val="clear" w:color="auto" w:fill="25ACC1"/>
          </w:tcPr>
          <w:p w14:paraId="608F7F82" w14:textId="77777777" w:rsidR="008976E9" w:rsidRPr="006F4216" w:rsidRDefault="008976E9" w:rsidP="004C58A7">
            <w:pPr>
              <w:pStyle w:val="TitreTableau"/>
              <w:spacing w:line="240" w:lineRule="exact"/>
              <w:ind w:left="57" w:right="0"/>
              <w:rPr>
                <w:sz w:val="24"/>
              </w:rPr>
            </w:pPr>
            <w:r w:rsidRPr="006F4216">
              <w:rPr>
                <w:sz w:val="24"/>
              </w:rPr>
              <w:t>Commentaires</w:t>
            </w:r>
          </w:p>
          <w:p w14:paraId="7C1B8028" w14:textId="77777777" w:rsidR="008976E9" w:rsidRPr="006F4216" w:rsidRDefault="008976E9" w:rsidP="004C58A7">
            <w:pPr>
              <w:pStyle w:val="TitreTableau"/>
              <w:spacing w:line="240" w:lineRule="exact"/>
              <w:ind w:left="57" w:right="0"/>
              <w:rPr>
                <w:sz w:val="24"/>
              </w:rPr>
            </w:pPr>
          </w:p>
        </w:tc>
      </w:tr>
      <w:tr w:rsidR="008976E9" w:rsidRPr="007D4191" w14:paraId="200A8F7F" w14:textId="77777777" w:rsidTr="001B6528">
        <w:tc>
          <w:tcPr>
            <w:tcW w:w="2694" w:type="dxa"/>
            <w:vMerge/>
            <w:tcBorders>
              <w:top w:val="single" w:sz="8" w:space="0" w:color="25ACC1"/>
              <w:left w:val="single" w:sz="8" w:space="0" w:color="25ACC1"/>
              <w:bottom w:val="single" w:sz="8" w:space="0" w:color="FFFFFF" w:themeColor="background1"/>
              <w:right w:val="single" w:sz="8" w:space="0" w:color="FFFFFF" w:themeColor="background1"/>
            </w:tcBorders>
            <w:shd w:val="clear" w:color="auto" w:fill="25ACC1"/>
          </w:tcPr>
          <w:p w14:paraId="7E6E0B8F" w14:textId="77777777" w:rsidR="008976E9" w:rsidRPr="006F4216" w:rsidRDefault="008976E9" w:rsidP="004C58A7">
            <w:pPr>
              <w:pStyle w:val="Textetableau"/>
              <w:spacing w:before="120" w:after="120" w:line="240" w:lineRule="exact"/>
              <w:ind w:left="57" w:right="0"/>
              <w:rPr>
                <w:sz w:val="20"/>
                <w:szCs w:val="20"/>
              </w:rPr>
            </w:pPr>
          </w:p>
        </w:tc>
        <w:tc>
          <w:tcPr>
            <w:tcW w:w="2976" w:type="dxa"/>
            <w:tcBorders>
              <w:top w:val="single" w:sz="8" w:space="0" w:color="25ACC1"/>
              <w:left w:val="single" w:sz="8" w:space="0" w:color="FFFFFF" w:themeColor="background1"/>
              <w:bottom w:val="single" w:sz="8" w:space="0" w:color="25ACC1"/>
              <w:right w:val="single" w:sz="8" w:space="0" w:color="25ACC1"/>
            </w:tcBorders>
            <w:shd w:val="clear" w:color="auto" w:fill="D4EDF1"/>
          </w:tcPr>
          <w:p w14:paraId="5EBE7192" w14:textId="77777777" w:rsidR="008976E9" w:rsidRPr="00721C74" w:rsidRDefault="008976E9" w:rsidP="004C58A7">
            <w:pPr>
              <w:pStyle w:val="Textetableau"/>
              <w:spacing w:line="240" w:lineRule="exact"/>
              <w:ind w:left="397" w:right="0"/>
              <w:rPr>
                <w:rFonts w:ascii="Arial Narrow" w:hAnsi="Arial Narrow"/>
                <w:szCs w:val="22"/>
              </w:rPr>
            </w:pPr>
          </w:p>
        </w:tc>
        <w:tc>
          <w:tcPr>
            <w:tcW w:w="2032" w:type="dxa"/>
            <w:tcBorders>
              <w:top w:val="single" w:sz="8" w:space="0" w:color="25ACC1"/>
              <w:left w:val="single" w:sz="8" w:space="0" w:color="25ACC1"/>
              <w:bottom w:val="single" w:sz="8" w:space="0" w:color="25ACC1"/>
              <w:right w:val="single" w:sz="8" w:space="0" w:color="25ACC1"/>
            </w:tcBorders>
            <w:shd w:val="clear" w:color="auto" w:fill="D4EDF1"/>
          </w:tcPr>
          <w:p w14:paraId="4B17DB5C"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1 = très peu important</w:t>
            </w:r>
          </w:p>
          <w:p w14:paraId="6D4732C8"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2 = peu </w:t>
            </w:r>
            <w:r>
              <w:rPr>
                <w:rFonts w:ascii="Arial Narrow" w:hAnsi="Arial Narrow"/>
                <w:szCs w:val="22"/>
              </w:rPr>
              <w:br/>
            </w:r>
            <w:r w:rsidRPr="00721C74">
              <w:rPr>
                <w:rFonts w:ascii="Arial Narrow" w:hAnsi="Arial Narrow"/>
                <w:szCs w:val="22"/>
              </w:rPr>
              <w:t>important</w:t>
            </w:r>
          </w:p>
          <w:p w14:paraId="5F74251B"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3 = modérément important</w:t>
            </w:r>
          </w:p>
          <w:p w14:paraId="05C05FCB"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4 = plutôt </w:t>
            </w:r>
            <w:r>
              <w:rPr>
                <w:rFonts w:ascii="Arial Narrow" w:hAnsi="Arial Narrow"/>
                <w:szCs w:val="22"/>
              </w:rPr>
              <w:br/>
            </w:r>
            <w:r w:rsidRPr="00721C74">
              <w:rPr>
                <w:rFonts w:ascii="Arial Narrow" w:hAnsi="Arial Narrow"/>
                <w:szCs w:val="22"/>
              </w:rPr>
              <w:t>important</w:t>
            </w:r>
          </w:p>
          <w:p w14:paraId="4027A033"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5 = très</w:t>
            </w:r>
            <w:r>
              <w:rPr>
                <w:rFonts w:ascii="Arial Narrow" w:hAnsi="Arial Narrow"/>
                <w:szCs w:val="22"/>
              </w:rPr>
              <w:br/>
            </w:r>
            <w:r w:rsidRPr="00721C74">
              <w:rPr>
                <w:rFonts w:ascii="Arial Narrow" w:hAnsi="Arial Narrow"/>
                <w:szCs w:val="22"/>
              </w:rPr>
              <w:t>important</w:t>
            </w:r>
          </w:p>
          <w:p w14:paraId="4B3999DF" w14:textId="77777777" w:rsidR="008976E9" w:rsidRPr="00721C74" w:rsidRDefault="008976E9" w:rsidP="004C58A7">
            <w:pPr>
              <w:pStyle w:val="Textetableau"/>
              <w:spacing w:line="240" w:lineRule="exact"/>
              <w:ind w:left="397" w:right="0"/>
              <w:rPr>
                <w:rFonts w:ascii="Arial Narrow" w:hAnsi="Arial Narrow"/>
                <w:szCs w:val="22"/>
              </w:rPr>
            </w:pPr>
          </w:p>
        </w:tc>
        <w:tc>
          <w:tcPr>
            <w:tcW w:w="1890" w:type="dxa"/>
            <w:tcBorders>
              <w:top w:val="single" w:sz="8" w:space="0" w:color="25ACC1"/>
              <w:left w:val="single" w:sz="8" w:space="0" w:color="25ACC1"/>
              <w:bottom w:val="single" w:sz="8" w:space="0" w:color="25ACC1"/>
              <w:right w:val="single" w:sz="8" w:space="0" w:color="25ACC1"/>
            </w:tcBorders>
            <w:shd w:val="clear" w:color="auto" w:fill="D4EDF1"/>
          </w:tcPr>
          <w:p w14:paraId="7BD0D594"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1 = beaucoup de ressources </w:t>
            </w:r>
            <w:r>
              <w:rPr>
                <w:rFonts w:ascii="Arial Narrow" w:hAnsi="Arial Narrow"/>
                <w:szCs w:val="22"/>
              </w:rPr>
              <w:br/>
            </w:r>
            <w:r w:rsidRPr="00721C74">
              <w:rPr>
                <w:rFonts w:ascii="Arial Narrow" w:hAnsi="Arial Narrow"/>
                <w:szCs w:val="22"/>
              </w:rPr>
              <w:t>ou d’expertise</w:t>
            </w:r>
          </w:p>
          <w:p w14:paraId="159E793E"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2 = plusieurs ressources </w:t>
            </w:r>
            <w:r>
              <w:rPr>
                <w:rFonts w:ascii="Arial Narrow" w:hAnsi="Arial Narrow"/>
                <w:szCs w:val="22"/>
              </w:rPr>
              <w:br/>
            </w:r>
            <w:r w:rsidRPr="00721C74">
              <w:rPr>
                <w:rFonts w:ascii="Arial Narrow" w:hAnsi="Arial Narrow"/>
                <w:szCs w:val="22"/>
              </w:rPr>
              <w:t>ou expertise</w:t>
            </w:r>
          </w:p>
          <w:p w14:paraId="7B9DF757"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3 = modérément </w:t>
            </w:r>
            <w:r>
              <w:rPr>
                <w:rFonts w:ascii="Arial Narrow" w:hAnsi="Arial Narrow"/>
                <w:szCs w:val="22"/>
              </w:rPr>
              <w:br/>
            </w:r>
            <w:r w:rsidRPr="00721C74">
              <w:rPr>
                <w:rFonts w:ascii="Arial Narrow" w:hAnsi="Arial Narrow"/>
                <w:szCs w:val="22"/>
              </w:rPr>
              <w:t xml:space="preserve">de ressources </w:t>
            </w:r>
            <w:r>
              <w:rPr>
                <w:rFonts w:ascii="Arial Narrow" w:hAnsi="Arial Narrow"/>
                <w:szCs w:val="22"/>
              </w:rPr>
              <w:br/>
            </w:r>
            <w:r w:rsidRPr="00721C74">
              <w:rPr>
                <w:rFonts w:ascii="Arial Narrow" w:hAnsi="Arial Narrow"/>
                <w:szCs w:val="22"/>
              </w:rPr>
              <w:t>ou d’expertise</w:t>
            </w:r>
          </w:p>
          <w:p w14:paraId="7626D12B"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4 = peu de ressources </w:t>
            </w:r>
            <w:r>
              <w:rPr>
                <w:rFonts w:ascii="Arial Narrow" w:hAnsi="Arial Narrow"/>
                <w:szCs w:val="22"/>
              </w:rPr>
              <w:br/>
            </w:r>
            <w:r w:rsidRPr="00721C74">
              <w:rPr>
                <w:rFonts w:ascii="Arial Narrow" w:hAnsi="Arial Narrow"/>
                <w:szCs w:val="22"/>
              </w:rPr>
              <w:t>ou d’expertise</w:t>
            </w:r>
          </w:p>
          <w:p w14:paraId="4A335588" w14:textId="77777777" w:rsidR="008976E9" w:rsidRPr="00721C74" w:rsidRDefault="008976E9"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5 = très peu de ressources </w:t>
            </w:r>
            <w:r>
              <w:rPr>
                <w:rFonts w:ascii="Arial Narrow" w:hAnsi="Arial Narrow"/>
                <w:szCs w:val="22"/>
              </w:rPr>
              <w:br/>
            </w:r>
            <w:r w:rsidRPr="00721C74">
              <w:rPr>
                <w:rFonts w:ascii="Arial Narrow" w:hAnsi="Arial Narrow"/>
                <w:szCs w:val="22"/>
              </w:rPr>
              <w:t>ou d’expertise</w:t>
            </w:r>
          </w:p>
        </w:tc>
        <w:tc>
          <w:tcPr>
            <w:tcW w:w="1890" w:type="dxa"/>
            <w:tcBorders>
              <w:top w:val="single" w:sz="8" w:space="0" w:color="25ACC1"/>
              <w:left w:val="single" w:sz="8" w:space="0" w:color="25ACC1"/>
              <w:bottom w:val="single" w:sz="8" w:space="0" w:color="25ACC1"/>
              <w:right w:val="single" w:sz="8" w:space="0" w:color="25ACC1"/>
            </w:tcBorders>
            <w:shd w:val="clear" w:color="auto" w:fill="D4EDF1"/>
          </w:tcPr>
          <w:p w14:paraId="2E652670" w14:textId="77777777" w:rsidR="008976E9" w:rsidRPr="00721C74" w:rsidRDefault="008976E9"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1 = long </w:t>
            </w:r>
            <w:r>
              <w:rPr>
                <w:rFonts w:ascii="Arial Narrow" w:hAnsi="Arial Narrow"/>
                <w:szCs w:val="22"/>
              </w:rPr>
              <w:br/>
            </w:r>
            <w:r w:rsidRPr="00721C74">
              <w:rPr>
                <w:rFonts w:ascii="Arial Narrow" w:hAnsi="Arial Narrow"/>
                <w:szCs w:val="22"/>
              </w:rPr>
              <w:t>terme</w:t>
            </w:r>
          </w:p>
          <w:p w14:paraId="79805CF8" w14:textId="77777777" w:rsidR="008976E9" w:rsidRPr="00721C74" w:rsidRDefault="008976E9"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2 = assez </w:t>
            </w:r>
            <w:r w:rsidRPr="00721C74">
              <w:rPr>
                <w:rFonts w:ascii="Arial Narrow" w:hAnsi="Arial Narrow"/>
                <w:szCs w:val="22"/>
              </w:rPr>
              <w:br/>
              <w:t xml:space="preserve">long </w:t>
            </w:r>
            <w:r>
              <w:rPr>
                <w:rFonts w:ascii="Arial Narrow" w:hAnsi="Arial Narrow"/>
                <w:szCs w:val="22"/>
              </w:rPr>
              <w:br/>
            </w:r>
            <w:r w:rsidRPr="00721C74">
              <w:rPr>
                <w:rFonts w:ascii="Arial Narrow" w:hAnsi="Arial Narrow"/>
                <w:szCs w:val="22"/>
              </w:rPr>
              <w:t>terme</w:t>
            </w:r>
          </w:p>
          <w:p w14:paraId="4C7B7E78" w14:textId="77777777" w:rsidR="008976E9" w:rsidRPr="00721C74" w:rsidRDefault="008976E9"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3 = moyen </w:t>
            </w:r>
            <w:r>
              <w:rPr>
                <w:rFonts w:ascii="Arial Narrow" w:hAnsi="Arial Narrow"/>
                <w:szCs w:val="22"/>
              </w:rPr>
              <w:br/>
            </w:r>
            <w:r w:rsidRPr="00721C74">
              <w:rPr>
                <w:rFonts w:ascii="Arial Narrow" w:hAnsi="Arial Narrow"/>
                <w:szCs w:val="22"/>
              </w:rPr>
              <w:t>terme</w:t>
            </w:r>
          </w:p>
          <w:p w14:paraId="38AF9C7C" w14:textId="77777777" w:rsidR="008976E9" w:rsidRPr="00721C74" w:rsidRDefault="008976E9"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4 = court </w:t>
            </w:r>
            <w:r w:rsidRPr="00721C74">
              <w:rPr>
                <w:rFonts w:ascii="Arial Narrow" w:hAnsi="Arial Narrow"/>
                <w:szCs w:val="22"/>
              </w:rPr>
              <w:br/>
              <w:t>terme</w:t>
            </w:r>
          </w:p>
          <w:p w14:paraId="44130130" w14:textId="77777777" w:rsidR="008976E9" w:rsidRPr="00721C74" w:rsidRDefault="008976E9"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5 = très </w:t>
            </w:r>
            <w:r>
              <w:rPr>
                <w:rFonts w:ascii="Arial Narrow" w:hAnsi="Arial Narrow"/>
                <w:szCs w:val="22"/>
              </w:rPr>
              <w:br/>
            </w:r>
            <w:r w:rsidRPr="00721C74">
              <w:rPr>
                <w:rFonts w:ascii="Arial Narrow" w:hAnsi="Arial Narrow"/>
                <w:szCs w:val="22"/>
              </w:rPr>
              <w:t xml:space="preserve">court </w:t>
            </w:r>
            <w:r>
              <w:rPr>
                <w:rFonts w:ascii="Arial Narrow" w:hAnsi="Arial Narrow"/>
                <w:szCs w:val="22"/>
              </w:rPr>
              <w:br/>
            </w:r>
            <w:r w:rsidRPr="00721C74">
              <w:rPr>
                <w:rFonts w:ascii="Arial Narrow" w:hAnsi="Arial Narrow"/>
                <w:szCs w:val="22"/>
              </w:rPr>
              <w:t>terme</w:t>
            </w:r>
          </w:p>
        </w:tc>
        <w:tc>
          <w:tcPr>
            <w:tcW w:w="1985" w:type="dxa"/>
            <w:tcBorders>
              <w:top w:val="single" w:sz="8" w:space="0" w:color="25ACC1"/>
              <w:left w:val="single" w:sz="8" w:space="0" w:color="25ACC1"/>
              <w:bottom w:val="single" w:sz="8" w:space="0" w:color="25ACC1"/>
              <w:right w:val="single" w:sz="8" w:space="0" w:color="25ACC1"/>
            </w:tcBorders>
            <w:shd w:val="clear" w:color="auto" w:fill="D4EDF1"/>
          </w:tcPr>
          <w:p w14:paraId="2821547F" w14:textId="77777777" w:rsidR="008976E9" w:rsidRPr="00721C74" w:rsidRDefault="008976E9" w:rsidP="004C58A7">
            <w:pPr>
              <w:pStyle w:val="Textetableau"/>
              <w:spacing w:line="240" w:lineRule="exact"/>
              <w:ind w:left="397" w:right="0" w:hanging="313"/>
              <w:rPr>
                <w:rFonts w:ascii="Arial Narrow" w:hAnsi="Arial Narrow"/>
                <w:szCs w:val="22"/>
              </w:rPr>
            </w:pPr>
            <w:r w:rsidRPr="00721C74">
              <w:rPr>
                <w:rFonts w:ascii="Arial Narrow" w:hAnsi="Arial Narrow"/>
                <w:szCs w:val="22"/>
              </w:rPr>
              <w:t>1 = très peu structurant</w:t>
            </w:r>
          </w:p>
          <w:p w14:paraId="21B35F9C" w14:textId="77777777" w:rsidR="008976E9" w:rsidRPr="00721C74" w:rsidRDefault="008976E9" w:rsidP="004C58A7">
            <w:pPr>
              <w:pStyle w:val="Textetableau"/>
              <w:spacing w:line="240" w:lineRule="exact"/>
              <w:ind w:left="397" w:right="0" w:hanging="313"/>
              <w:rPr>
                <w:rFonts w:ascii="Arial Narrow" w:hAnsi="Arial Narrow"/>
                <w:szCs w:val="22"/>
              </w:rPr>
            </w:pPr>
            <w:r w:rsidRPr="00721C74">
              <w:rPr>
                <w:rFonts w:ascii="Arial Narrow" w:hAnsi="Arial Narrow"/>
                <w:szCs w:val="22"/>
              </w:rPr>
              <w:t xml:space="preserve">2 = peu </w:t>
            </w:r>
            <w:r>
              <w:rPr>
                <w:rFonts w:ascii="Arial Narrow" w:hAnsi="Arial Narrow"/>
                <w:szCs w:val="22"/>
              </w:rPr>
              <w:br/>
            </w:r>
            <w:r w:rsidRPr="00721C74">
              <w:rPr>
                <w:rFonts w:ascii="Arial Narrow" w:hAnsi="Arial Narrow"/>
                <w:szCs w:val="22"/>
              </w:rPr>
              <w:t>structurant</w:t>
            </w:r>
          </w:p>
          <w:p w14:paraId="7967A47B" w14:textId="77777777" w:rsidR="008976E9" w:rsidRPr="00721C74" w:rsidRDefault="008976E9" w:rsidP="004C58A7">
            <w:pPr>
              <w:pStyle w:val="Textetableau"/>
              <w:spacing w:line="240" w:lineRule="exact"/>
              <w:ind w:left="397" w:right="0" w:hanging="313"/>
              <w:rPr>
                <w:rFonts w:ascii="Arial Narrow" w:hAnsi="Arial Narrow"/>
                <w:szCs w:val="22"/>
              </w:rPr>
            </w:pPr>
            <w:r w:rsidRPr="00721C74">
              <w:rPr>
                <w:rFonts w:ascii="Arial Narrow" w:hAnsi="Arial Narrow"/>
                <w:szCs w:val="22"/>
              </w:rPr>
              <w:t>3 = modérément structurant</w:t>
            </w:r>
          </w:p>
          <w:p w14:paraId="181E0776" w14:textId="77777777" w:rsidR="008976E9" w:rsidRPr="00721C74" w:rsidRDefault="008976E9" w:rsidP="004C58A7">
            <w:pPr>
              <w:pStyle w:val="Textetableau"/>
              <w:spacing w:line="240" w:lineRule="exact"/>
              <w:ind w:left="397" w:right="0" w:hanging="313"/>
              <w:rPr>
                <w:rFonts w:ascii="Arial Narrow" w:hAnsi="Arial Narrow"/>
                <w:szCs w:val="22"/>
              </w:rPr>
            </w:pPr>
            <w:r w:rsidRPr="00721C74">
              <w:rPr>
                <w:rFonts w:ascii="Arial Narrow" w:hAnsi="Arial Narrow"/>
                <w:szCs w:val="22"/>
              </w:rPr>
              <w:t xml:space="preserve">4 = plutôt </w:t>
            </w:r>
            <w:r>
              <w:rPr>
                <w:rFonts w:ascii="Arial Narrow" w:hAnsi="Arial Narrow"/>
                <w:szCs w:val="22"/>
              </w:rPr>
              <w:br/>
            </w:r>
            <w:r w:rsidRPr="00721C74">
              <w:rPr>
                <w:rFonts w:ascii="Arial Narrow" w:hAnsi="Arial Narrow"/>
                <w:szCs w:val="22"/>
              </w:rPr>
              <w:t>structurant</w:t>
            </w:r>
          </w:p>
          <w:p w14:paraId="5310E83F" w14:textId="77777777" w:rsidR="008976E9" w:rsidRPr="00721C74" w:rsidRDefault="008976E9" w:rsidP="004C58A7">
            <w:pPr>
              <w:pStyle w:val="Textetableau"/>
              <w:spacing w:line="240" w:lineRule="exact"/>
              <w:ind w:left="397" w:right="0" w:hanging="313"/>
              <w:rPr>
                <w:rFonts w:ascii="Arial Narrow" w:hAnsi="Arial Narrow"/>
                <w:szCs w:val="22"/>
              </w:rPr>
            </w:pPr>
            <w:r w:rsidRPr="00721C74">
              <w:rPr>
                <w:rFonts w:ascii="Arial Narrow" w:hAnsi="Arial Narrow"/>
                <w:szCs w:val="22"/>
              </w:rPr>
              <w:t xml:space="preserve">5 = très </w:t>
            </w:r>
            <w:r>
              <w:rPr>
                <w:rFonts w:ascii="Arial Narrow" w:hAnsi="Arial Narrow"/>
                <w:szCs w:val="22"/>
              </w:rPr>
              <w:br/>
            </w:r>
            <w:r w:rsidRPr="00721C74">
              <w:rPr>
                <w:rFonts w:ascii="Arial Narrow" w:hAnsi="Arial Narrow"/>
                <w:szCs w:val="22"/>
              </w:rPr>
              <w:t>structurant</w:t>
            </w:r>
          </w:p>
        </w:tc>
        <w:tc>
          <w:tcPr>
            <w:tcW w:w="1559" w:type="dxa"/>
            <w:tcBorders>
              <w:top w:val="single" w:sz="8" w:space="0" w:color="25ACC1"/>
              <w:left w:val="single" w:sz="8" w:space="0" w:color="25ACC1"/>
              <w:bottom w:val="single" w:sz="8" w:space="0" w:color="25ACC1"/>
              <w:right w:val="single" w:sz="8" w:space="0" w:color="25ACC1"/>
            </w:tcBorders>
            <w:shd w:val="clear" w:color="auto" w:fill="D4EDF1"/>
          </w:tcPr>
          <w:p w14:paraId="4AAAA36F" w14:textId="77777777" w:rsidR="008976E9" w:rsidRPr="00721C74" w:rsidRDefault="008976E9"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1 = externe </w:t>
            </w:r>
            <w:r w:rsidRPr="00721C74">
              <w:rPr>
                <w:rFonts w:ascii="Arial Narrow" w:hAnsi="Arial Narrow"/>
                <w:szCs w:val="22"/>
              </w:rPr>
              <w:br/>
              <w:t>non trouvé</w:t>
            </w:r>
          </w:p>
          <w:p w14:paraId="0F4CBE68" w14:textId="77777777" w:rsidR="008976E9" w:rsidRPr="00721C74" w:rsidRDefault="008976E9"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2 = externe </w:t>
            </w:r>
            <w:r w:rsidRPr="00721C74">
              <w:rPr>
                <w:rFonts w:ascii="Arial Narrow" w:hAnsi="Arial Narrow"/>
                <w:szCs w:val="22"/>
              </w:rPr>
              <w:br/>
              <w:t>trouvé</w:t>
            </w:r>
          </w:p>
          <w:p w14:paraId="0E315089" w14:textId="38943222" w:rsidR="008976E9" w:rsidRPr="00721C74" w:rsidRDefault="00967EC9" w:rsidP="004C58A7">
            <w:pPr>
              <w:pStyle w:val="Textetableau"/>
              <w:spacing w:line="240" w:lineRule="exact"/>
              <w:ind w:left="397" w:right="0" w:hanging="324"/>
              <w:rPr>
                <w:rFonts w:ascii="Arial Narrow" w:hAnsi="Arial Narrow"/>
                <w:szCs w:val="22"/>
              </w:rPr>
            </w:pPr>
            <w:r>
              <w:rPr>
                <w:rFonts w:ascii="Arial Narrow" w:hAnsi="Arial Narrow"/>
                <w:szCs w:val="22"/>
              </w:rPr>
              <w:t>3 = interne</w:t>
            </w:r>
            <w:r w:rsidR="008976E9" w:rsidRPr="00721C74">
              <w:rPr>
                <w:rFonts w:ascii="Arial Narrow" w:hAnsi="Arial Narrow"/>
                <w:szCs w:val="22"/>
              </w:rPr>
              <w:t xml:space="preserve"> </w:t>
            </w:r>
            <w:r w:rsidR="008976E9" w:rsidRPr="00721C74">
              <w:rPr>
                <w:rFonts w:ascii="Arial Narrow" w:hAnsi="Arial Narrow"/>
                <w:szCs w:val="22"/>
              </w:rPr>
              <w:br/>
              <w:t>à trouver</w:t>
            </w:r>
          </w:p>
          <w:p w14:paraId="14EB4674" w14:textId="77777777" w:rsidR="008976E9" w:rsidRPr="00721C74" w:rsidRDefault="008976E9"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4 = interne </w:t>
            </w:r>
            <w:r w:rsidRPr="00721C74">
              <w:rPr>
                <w:rFonts w:ascii="Arial Narrow" w:hAnsi="Arial Narrow"/>
                <w:szCs w:val="22"/>
              </w:rPr>
              <w:br/>
              <w:t>trouvé</w:t>
            </w:r>
          </w:p>
          <w:p w14:paraId="20FA89D6" w14:textId="77777777" w:rsidR="008976E9" w:rsidRPr="00721C74" w:rsidRDefault="008976E9"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5 = membre </w:t>
            </w:r>
            <w:r w:rsidRPr="00721C74">
              <w:rPr>
                <w:rFonts w:ascii="Arial Narrow" w:hAnsi="Arial Narrow"/>
                <w:szCs w:val="22"/>
              </w:rPr>
              <w:br/>
              <w:t xml:space="preserve">du comité </w:t>
            </w:r>
            <w:r>
              <w:rPr>
                <w:rFonts w:ascii="Arial Narrow" w:hAnsi="Arial Narrow"/>
                <w:szCs w:val="22"/>
              </w:rPr>
              <w:br/>
            </w:r>
            <w:r w:rsidRPr="00721C74">
              <w:rPr>
                <w:rFonts w:ascii="Arial Narrow" w:hAnsi="Arial Narrow"/>
                <w:szCs w:val="22"/>
              </w:rPr>
              <w:t>désigné</w:t>
            </w:r>
          </w:p>
        </w:tc>
        <w:tc>
          <w:tcPr>
            <w:tcW w:w="1134" w:type="dxa"/>
            <w:tcBorders>
              <w:top w:val="single" w:sz="8" w:space="0" w:color="25ACC1"/>
              <w:left w:val="single" w:sz="8" w:space="0" w:color="25ACC1"/>
              <w:bottom w:val="single" w:sz="8" w:space="0" w:color="25ACC1"/>
              <w:right w:val="single" w:sz="8" w:space="0" w:color="25ACC1"/>
            </w:tcBorders>
            <w:shd w:val="clear" w:color="auto" w:fill="D4EDF1"/>
          </w:tcPr>
          <w:p w14:paraId="4686AB56" w14:textId="77777777" w:rsidR="008976E9" w:rsidRPr="00721C74" w:rsidRDefault="008976E9" w:rsidP="004C58A7">
            <w:pPr>
              <w:pStyle w:val="Textetableau"/>
              <w:spacing w:line="240" w:lineRule="exact"/>
              <w:ind w:left="57" w:right="0"/>
              <w:rPr>
                <w:rFonts w:ascii="Arial Narrow" w:hAnsi="Arial Narrow"/>
                <w:szCs w:val="22"/>
              </w:rPr>
            </w:pPr>
            <w:r w:rsidRPr="00721C74">
              <w:rPr>
                <w:rFonts w:ascii="Arial Narrow" w:hAnsi="Arial Narrow"/>
                <w:szCs w:val="22"/>
              </w:rPr>
              <w:t>An 1</w:t>
            </w:r>
          </w:p>
          <w:p w14:paraId="3767DEDB" w14:textId="77777777" w:rsidR="008976E9" w:rsidRPr="00721C74" w:rsidRDefault="008976E9" w:rsidP="004C58A7">
            <w:pPr>
              <w:pStyle w:val="Textetableau"/>
              <w:spacing w:line="240" w:lineRule="exact"/>
              <w:ind w:left="57" w:right="0"/>
              <w:rPr>
                <w:rFonts w:ascii="Arial Narrow" w:hAnsi="Arial Narrow"/>
                <w:szCs w:val="22"/>
              </w:rPr>
            </w:pPr>
            <w:r w:rsidRPr="00721C74">
              <w:rPr>
                <w:rFonts w:ascii="Arial Narrow" w:hAnsi="Arial Narrow"/>
                <w:szCs w:val="22"/>
              </w:rPr>
              <w:t>An 2</w:t>
            </w:r>
          </w:p>
          <w:p w14:paraId="26DD3E84" w14:textId="77777777" w:rsidR="008976E9" w:rsidRPr="00721C74" w:rsidRDefault="008976E9" w:rsidP="004C58A7">
            <w:pPr>
              <w:pStyle w:val="Textetableau"/>
              <w:spacing w:line="240" w:lineRule="exact"/>
              <w:ind w:left="57" w:right="0"/>
              <w:rPr>
                <w:rFonts w:ascii="Arial Narrow" w:hAnsi="Arial Narrow"/>
                <w:szCs w:val="22"/>
              </w:rPr>
            </w:pPr>
            <w:r w:rsidRPr="00721C74">
              <w:rPr>
                <w:rFonts w:ascii="Arial Narrow" w:hAnsi="Arial Narrow"/>
                <w:szCs w:val="22"/>
              </w:rPr>
              <w:t>An 3</w:t>
            </w:r>
          </w:p>
          <w:p w14:paraId="10B42852" w14:textId="77777777" w:rsidR="008976E9" w:rsidRPr="00721C74" w:rsidRDefault="008976E9" w:rsidP="004C58A7">
            <w:pPr>
              <w:pStyle w:val="Textetableau"/>
              <w:spacing w:line="240" w:lineRule="exact"/>
              <w:ind w:left="397" w:right="0"/>
              <w:rPr>
                <w:rFonts w:ascii="Arial Narrow" w:hAnsi="Arial Narrow"/>
                <w:szCs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D4EDF1"/>
          </w:tcPr>
          <w:p w14:paraId="6A7B8783" w14:textId="77777777" w:rsidR="008976E9" w:rsidRPr="00721C74" w:rsidRDefault="008976E9" w:rsidP="004C58A7">
            <w:pPr>
              <w:pStyle w:val="Textetableau"/>
              <w:spacing w:line="240" w:lineRule="exact"/>
              <w:ind w:left="397" w:right="0"/>
              <w:rPr>
                <w:rFonts w:ascii="Arial Narrow" w:hAnsi="Arial Narrow"/>
                <w:szCs w:val="22"/>
              </w:rPr>
            </w:pPr>
          </w:p>
        </w:tc>
      </w:tr>
      <w:tr w:rsidR="008976E9" w:rsidRPr="007D4191" w14:paraId="3A2F7D8C" w14:textId="77777777" w:rsidTr="00E15C84">
        <w:trPr>
          <w:trHeight w:val="1200"/>
        </w:trPr>
        <w:tc>
          <w:tcPr>
            <w:tcW w:w="2694" w:type="dxa"/>
            <w:tcBorders>
              <w:top w:val="single" w:sz="8" w:space="0" w:color="FFFFFF" w:themeColor="background1"/>
              <w:left w:val="single" w:sz="8" w:space="0" w:color="25ACC1"/>
              <w:bottom w:val="single" w:sz="8" w:space="0" w:color="FFFFFF" w:themeColor="background1"/>
              <w:right w:val="single" w:sz="8" w:space="0" w:color="25ACC1"/>
            </w:tcBorders>
            <w:shd w:val="clear" w:color="auto" w:fill="25ACC1"/>
            <w:vAlign w:val="center"/>
          </w:tcPr>
          <w:p w14:paraId="502FCBFC" w14:textId="77777777" w:rsidR="008976E9" w:rsidRPr="00AC156D" w:rsidRDefault="008976E9" w:rsidP="00E15C84">
            <w:pPr>
              <w:pStyle w:val="TitreTableau"/>
              <w:spacing w:line="240" w:lineRule="exact"/>
              <w:ind w:left="57" w:right="0"/>
              <w:rPr>
                <w:sz w:val="24"/>
              </w:rPr>
            </w:pPr>
            <w:r w:rsidRPr="00AC156D">
              <w:rPr>
                <w:sz w:val="24"/>
              </w:rPr>
              <w:t>CHAMP :</w:t>
            </w:r>
          </w:p>
          <w:p w14:paraId="54B15C03" w14:textId="77777777" w:rsidR="008976E9" w:rsidRPr="00AC156D" w:rsidRDefault="008976E9" w:rsidP="00E15C84">
            <w:pPr>
              <w:pStyle w:val="TitreTableau"/>
              <w:spacing w:line="240" w:lineRule="exact"/>
              <w:ind w:left="57" w:right="0"/>
            </w:pPr>
            <w:r w:rsidRPr="00AC156D">
              <w:rPr>
                <w:sz w:val="24"/>
              </w:rPr>
              <w:t xml:space="preserve">Respect et </w:t>
            </w:r>
            <w:r>
              <w:rPr>
                <w:sz w:val="24"/>
              </w:rPr>
              <w:br/>
            </w:r>
            <w:r w:rsidRPr="00AC156D">
              <w:rPr>
                <w:sz w:val="24"/>
              </w:rPr>
              <w:t>inclusion</w:t>
            </w:r>
            <w:r>
              <w:rPr>
                <w:sz w:val="24"/>
              </w:rPr>
              <w:t xml:space="preserve"> </w:t>
            </w:r>
            <w:r w:rsidRPr="00AC156D">
              <w:rPr>
                <w:sz w:val="24"/>
              </w:rPr>
              <w:t>sociale</w:t>
            </w:r>
          </w:p>
        </w:tc>
        <w:tc>
          <w:tcPr>
            <w:tcW w:w="2976" w:type="dxa"/>
            <w:tcBorders>
              <w:top w:val="single" w:sz="8" w:space="0" w:color="25ACC1"/>
              <w:left w:val="single" w:sz="8" w:space="0" w:color="25ACC1"/>
              <w:bottom w:val="single" w:sz="8" w:space="0" w:color="25ACC1"/>
              <w:right w:val="single" w:sz="8" w:space="0" w:color="25ACC1"/>
            </w:tcBorders>
            <w:vAlign w:val="center"/>
          </w:tcPr>
          <w:p w14:paraId="3323B449" w14:textId="77777777" w:rsidR="008976E9" w:rsidRPr="00AB43EF" w:rsidRDefault="008976E9" w:rsidP="00E15C84">
            <w:pPr>
              <w:pStyle w:val="Textetableau"/>
              <w:spacing w:line="240" w:lineRule="exact"/>
              <w:ind w:left="0"/>
              <w:rPr>
                <w:sz w:val="20"/>
                <w:szCs w:val="20"/>
              </w:rPr>
            </w:pPr>
            <w:r w:rsidRPr="00A60FA9">
              <w:rPr>
                <w:rFonts w:ascii="Arial Narrow" w:hAnsi="Arial Narrow" w:cs="Arial"/>
                <w:b/>
                <w:bCs/>
                <w:szCs w:val="22"/>
              </w:rPr>
              <w:t>Activité no 1 :</w:t>
            </w:r>
            <w:r w:rsidRPr="00AB43EF">
              <w:rPr>
                <w:sz w:val="20"/>
                <w:szCs w:val="20"/>
              </w:rPr>
              <w:t xml:space="preserve"> </w:t>
            </w:r>
            <w:r w:rsidRPr="00A60FA9">
              <w:rPr>
                <w:rFonts w:ascii="Arial Narrow" w:hAnsi="Arial Narrow"/>
                <w:szCs w:val="22"/>
              </w:rPr>
              <w:t xml:space="preserve">Formation </w:t>
            </w:r>
            <w:r w:rsidRPr="00A60FA9">
              <w:rPr>
                <w:rFonts w:ascii="Arial Narrow" w:hAnsi="Arial Narrow"/>
                <w:szCs w:val="22"/>
              </w:rPr>
              <w:br/>
              <w:t>des employés de la ville sur l’approche aux aînés</w:t>
            </w:r>
            <w:r w:rsidRPr="00AB43EF">
              <w:rPr>
                <w:sz w:val="20"/>
                <w:szCs w:val="20"/>
              </w:rPr>
              <w:t xml:space="preserve"> </w:t>
            </w:r>
          </w:p>
        </w:tc>
        <w:tc>
          <w:tcPr>
            <w:tcW w:w="2032"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BC81C26" w14:textId="77777777" w:rsidR="008976E9" w:rsidRPr="007D4191" w:rsidRDefault="008976E9" w:rsidP="00E15C84">
            <w:pPr>
              <w:spacing w:before="80" w:after="80" w:line="240" w:lineRule="exact"/>
              <w:jc w:val="left"/>
              <w:rPr>
                <w:b/>
                <w:bCs/>
                <w:sz w:val="28"/>
              </w:rPr>
            </w:pP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6ECD085" w14:textId="77777777" w:rsidR="008976E9" w:rsidRPr="007D4191" w:rsidRDefault="008976E9" w:rsidP="00E15C84">
            <w:pPr>
              <w:spacing w:before="80" w:after="80" w:line="240" w:lineRule="exact"/>
              <w:jc w:val="left"/>
              <w:rPr>
                <w:b/>
                <w:bCs/>
                <w:sz w:val="28"/>
              </w:rPr>
            </w:pP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06085BC1" w14:textId="77777777" w:rsidR="008976E9" w:rsidRPr="007D4191" w:rsidRDefault="008976E9" w:rsidP="00E15C84">
            <w:pPr>
              <w:spacing w:before="80" w:after="80" w:line="240" w:lineRule="exact"/>
              <w:jc w:val="left"/>
              <w:rPr>
                <w:b/>
                <w:bCs/>
                <w:sz w:val="28"/>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09B4C200" w14:textId="77777777" w:rsidR="008976E9" w:rsidRPr="007D4191" w:rsidRDefault="008976E9" w:rsidP="00E15C84">
            <w:pPr>
              <w:spacing w:before="80" w:after="80" w:line="240" w:lineRule="exact"/>
              <w:jc w:val="left"/>
              <w:rPr>
                <w:b/>
                <w:bCs/>
                <w:sz w:val="28"/>
              </w:rPr>
            </w:pPr>
          </w:p>
        </w:tc>
        <w:tc>
          <w:tcPr>
            <w:tcW w:w="1559"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6832707" w14:textId="77777777" w:rsidR="008976E9" w:rsidRPr="007D4191" w:rsidRDefault="008976E9" w:rsidP="00E15C84">
            <w:pPr>
              <w:spacing w:before="80" w:after="80" w:line="240" w:lineRule="exact"/>
              <w:jc w:val="left"/>
              <w:rPr>
                <w:b/>
                <w:bCs/>
                <w:sz w:val="28"/>
              </w:rPr>
            </w:pP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207D3E1E" w14:textId="77777777" w:rsidR="008976E9" w:rsidRPr="007D4191" w:rsidRDefault="008976E9" w:rsidP="00E15C84">
            <w:pPr>
              <w:spacing w:before="80" w:after="80" w:line="240" w:lineRule="exact"/>
              <w:jc w:val="left"/>
              <w:rPr>
                <w:b/>
                <w:bCs/>
                <w:sz w:val="28"/>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FC4C110" w14:textId="77777777" w:rsidR="008976E9" w:rsidRPr="00A60FA9" w:rsidRDefault="008976E9" w:rsidP="00E15C84">
            <w:pPr>
              <w:spacing w:before="80" w:after="80" w:line="240" w:lineRule="exact"/>
              <w:jc w:val="left"/>
              <w:rPr>
                <w:rFonts w:ascii="Arial Narrow" w:hAnsi="Arial Narrow" w:cs="Arial"/>
              </w:rPr>
            </w:pPr>
            <w:r w:rsidRPr="00A60FA9">
              <w:rPr>
                <w:rFonts w:ascii="Arial Narrow" w:hAnsi="Arial Narrow" w:cs="Arial"/>
              </w:rPr>
              <w:t xml:space="preserve">Sous réserve </w:t>
            </w:r>
            <w:r w:rsidRPr="00A60FA9">
              <w:rPr>
                <w:rFonts w:ascii="Arial Narrow" w:hAnsi="Arial Narrow" w:cs="Arial"/>
              </w:rPr>
              <w:br/>
              <w:t>de la disponibilité de formateurs habilités</w:t>
            </w:r>
          </w:p>
        </w:tc>
      </w:tr>
      <w:tr w:rsidR="008976E9" w:rsidRPr="007D4191" w14:paraId="0F04D69A" w14:textId="77777777" w:rsidTr="00E15C84">
        <w:trPr>
          <w:trHeight w:val="1200"/>
        </w:trPr>
        <w:tc>
          <w:tcPr>
            <w:tcW w:w="2694" w:type="dxa"/>
            <w:tcBorders>
              <w:top w:val="single" w:sz="8" w:space="0" w:color="FFFFFF" w:themeColor="background1"/>
              <w:left w:val="single" w:sz="8" w:space="0" w:color="25ACC1"/>
              <w:bottom w:val="single" w:sz="8" w:space="0" w:color="25ACC1"/>
              <w:right w:val="single" w:sz="8" w:space="0" w:color="25ACC1"/>
            </w:tcBorders>
            <w:shd w:val="clear" w:color="auto" w:fill="25ACC1"/>
            <w:vAlign w:val="center"/>
          </w:tcPr>
          <w:p w14:paraId="4AF02BB7" w14:textId="77777777" w:rsidR="008976E9" w:rsidRPr="00455D34" w:rsidRDefault="008976E9" w:rsidP="00E15C84">
            <w:pPr>
              <w:pStyle w:val="TitreTableau"/>
              <w:spacing w:line="240" w:lineRule="exact"/>
              <w:ind w:left="57" w:right="0"/>
              <w:rPr>
                <w:sz w:val="24"/>
              </w:rPr>
            </w:pPr>
            <w:r w:rsidRPr="00455D34">
              <w:rPr>
                <w:sz w:val="24"/>
              </w:rPr>
              <w:t xml:space="preserve">Nombre de répondants </w:t>
            </w:r>
          </w:p>
        </w:tc>
        <w:tc>
          <w:tcPr>
            <w:tcW w:w="2976" w:type="dxa"/>
            <w:tcBorders>
              <w:top w:val="single" w:sz="8" w:space="0" w:color="25ACC1"/>
              <w:left w:val="single" w:sz="8" w:space="0" w:color="25ACC1"/>
              <w:bottom w:val="single" w:sz="8" w:space="0" w:color="25ACC1"/>
              <w:right w:val="single" w:sz="8" w:space="0" w:color="25ACC1"/>
            </w:tcBorders>
            <w:vAlign w:val="center"/>
          </w:tcPr>
          <w:p w14:paraId="7AC9ECBC" w14:textId="77777777" w:rsidR="008976E9" w:rsidRPr="006606DF" w:rsidRDefault="008976E9" w:rsidP="00E15C84">
            <w:pPr>
              <w:pStyle w:val="Textetableau"/>
              <w:spacing w:line="240" w:lineRule="exact"/>
              <w:ind w:left="0"/>
              <w:rPr>
                <w:rFonts w:ascii="Arial Narrow" w:hAnsi="Arial Narrow" w:cs="Arial"/>
                <w:sz w:val="20"/>
                <w:szCs w:val="20"/>
              </w:rPr>
            </w:pPr>
          </w:p>
        </w:tc>
        <w:tc>
          <w:tcPr>
            <w:tcW w:w="2032"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2F8BDFA9" w14:textId="77777777" w:rsidR="008976E9" w:rsidRPr="006606DF" w:rsidRDefault="008976E9" w:rsidP="00E15C84">
            <w:pPr>
              <w:spacing w:before="80" w:after="80" w:line="240" w:lineRule="exact"/>
              <w:jc w:val="left"/>
              <w:rPr>
                <w:rFonts w:ascii="Arial Narrow" w:hAnsi="Arial Narrow"/>
                <w:sz w:val="20"/>
                <w:szCs w:val="20"/>
              </w:rPr>
            </w:pPr>
            <w:r>
              <w:rPr>
                <w:rFonts w:ascii="Arial Narrow" w:hAnsi="Arial Narrow"/>
                <w:sz w:val="20"/>
                <w:szCs w:val="20"/>
              </w:rPr>
              <w:t>6</w:t>
            </w: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24101782" w14:textId="77777777" w:rsidR="008976E9" w:rsidRPr="006606DF" w:rsidRDefault="008976E9" w:rsidP="00E15C84">
            <w:pPr>
              <w:spacing w:before="80" w:after="80" w:line="240" w:lineRule="exact"/>
              <w:jc w:val="left"/>
              <w:rPr>
                <w:rFonts w:ascii="Arial Narrow" w:hAnsi="Arial Narrow"/>
                <w:sz w:val="20"/>
                <w:szCs w:val="20"/>
              </w:rPr>
            </w:pPr>
            <w:r>
              <w:rPr>
                <w:rFonts w:ascii="Arial Narrow" w:hAnsi="Arial Narrow"/>
                <w:sz w:val="20"/>
                <w:szCs w:val="20"/>
              </w:rPr>
              <w:t>6</w:t>
            </w: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1862AA26" w14:textId="77777777" w:rsidR="008976E9" w:rsidRPr="006606DF" w:rsidRDefault="008976E9" w:rsidP="00E15C84">
            <w:pPr>
              <w:spacing w:before="80" w:after="80" w:line="240" w:lineRule="exact"/>
              <w:jc w:val="left"/>
              <w:rPr>
                <w:rFonts w:ascii="Arial Narrow" w:hAnsi="Arial Narrow"/>
                <w:sz w:val="20"/>
                <w:szCs w:val="20"/>
              </w:rPr>
            </w:pPr>
            <w:r>
              <w:rPr>
                <w:rFonts w:ascii="Arial Narrow" w:hAnsi="Arial Narrow"/>
                <w:sz w:val="20"/>
                <w:szCs w:val="20"/>
              </w:rPr>
              <w:t>5</w:t>
            </w: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1C263811" w14:textId="77777777" w:rsidR="008976E9" w:rsidRPr="006606DF" w:rsidRDefault="008976E9" w:rsidP="00E15C84">
            <w:pPr>
              <w:spacing w:before="80" w:after="80" w:line="240" w:lineRule="exact"/>
              <w:jc w:val="left"/>
              <w:rPr>
                <w:rFonts w:ascii="Arial Narrow" w:hAnsi="Arial Narrow"/>
                <w:sz w:val="20"/>
                <w:szCs w:val="20"/>
              </w:rPr>
            </w:pPr>
            <w:r>
              <w:rPr>
                <w:rFonts w:ascii="Arial Narrow" w:hAnsi="Arial Narrow"/>
                <w:sz w:val="20"/>
                <w:szCs w:val="20"/>
              </w:rPr>
              <w:t>4</w:t>
            </w:r>
          </w:p>
        </w:tc>
        <w:tc>
          <w:tcPr>
            <w:tcW w:w="1559"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0141A9DD" w14:textId="77777777" w:rsidR="008976E9" w:rsidRPr="006606DF" w:rsidRDefault="008976E9" w:rsidP="00E15C84">
            <w:pPr>
              <w:spacing w:before="80" w:after="80" w:line="240" w:lineRule="exact"/>
              <w:jc w:val="left"/>
              <w:rPr>
                <w:rFonts w:ascii="Arial Narrow" w:hAnsi="Arial Narrow"/>
                <w:sz w:val="20"/>
                <w:szCs w:val="20"/>
              </w:rPr>
            </w:pPr>
            <w:r>
              <w:rPr>
                <w:rFonts w:ascii="Arial Narrow" w:hAnsi="Arial Narrow"/>
                <w:sz w:val="20"/>
                <w:szCs w:val="20"/>
              </w:rPr>
              <w:t>6</w:t>
            </w: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F1E33EA" w14:textId="77777777" w:rsidR="008976E9" w:rsidRPr="006606DF" w:rsidRDefault="008976E9" w:rsidP="00E15C84">
            <w:pPr>
              <w:spacing w:before="80" w:after="80" w:line="240" w:lineRule="exact"/>
              <w:jc w:val="left"/>
              <w:rPr>
                <w:rFonts w:ascii="Arial Narrow" w:hAnsi="Arial Narrow"/>
                <w:sz w:val="20"/>
                <w:szCs w:val="20"/>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54BA6D6D" w14:textId="77777777" w:rsidR="008976E9" w:rsidRPr="006606DF" w:rsidRDefault="008976E9" w:rsidP="00E15C84">
            <w:pPr>
              <w:spacing w:before="80" w:after="80" w:line="240" w:lineRule="exact"/>
              <w:jc w:val="left"/>
              <w:rPr>
                <w:rFonts w:ascii="Arial Narrow" w:hAnsi="Arial Narrow"/>
                <w:sz w:val="20"/>
                <w:szCs w:val="20"/>
              </w:rPr>
            </w:pPr>
          </w:p>
        </w:tc>
      </w:tr>
      <w:tr w:rsidR="008976E9" w:rsidRPr="007D4191" w14:paraId="19E55E4E" w14:textId="77777777" w:rsidTr="00E15C84">
        <w:trPr>
          <w:trHeight w:val="1200"/>
        </w:trPr>
        <w:tc>
          <w:tcPr>
            <w:tcW w:w="2694" w:type="dxa"/>
            <w:tcBorders>
              <w:top w:val="single" w:sz="8" w:space="0" w:color="25ACC1"/>
              <w:left w:val="single" w:sz="8" w:space="0" w:color="25ACC1"/>
              <w:bottom w:val="single" w:sz="8" w:space="0" w:color="FFFFFF" w:themeColor="background1"/>
              <w:right w:val="single" w:sz="8" w:space="0" w:color="25ACC1"/>
            </w:tcBorders>
            <w:shd w:val="clear" w:color="auto" w:fill="25ACC1"/>
            <w:vAlign w:val="center"/>
          </w:tcPr>
          <w:p w14:paraId="47A989EB" w14:textId="77777777" w:rsidR="008976E9" w:rsidRPr="00D871BC" w:rsidRDefault="008976E9" w:rsidP="00E15C84">
            <w:pPr>
              <w:pStyle w:val="TitreTableau"/>
              <w:spacing w:line="240" w:lineRule="exact"/>
              <w:ind w:left="57" w:right="0"/>
              <w:rPr>
                <w:sz w:val="24"/>
              </w:rPr>
            </w:pPr>
            <w:r w:rsidRPr="00D871BC">
              <w:rPr>
                <w:sz w:val="24"/>
              </w:rPr>
              <w:lastRenderedPageBreak/>
              <w:t>Pointages individuels</w:t>
            </w:r>
          </w:p>
        </w:tc>
        <w:tc>
          <w:tcPr>
            <w:tcW w:w="2976" w:type="dxa"/>
            <w:tcBorders>
              <w:top w:val="single" w:sz="8" w:space="0" w:color="25ACC1"/>
              <w:left w:val="single" w:sz="8" w:space="0" w:color="25ACC1"/>
              <w:bottom w:val="single" w:sz="8" w:space="0" w:color="25ACC1"/>
              <w:right w:val="single" w:sz="8" w:space="0" w:color="25ACC1"/>
            </w:tcBorders>
            <w:vAlign w:val="center"/>
          </w:tcPr>
          <w:p w14:paraId="4E1CCA25" w14:textId="77777777" w:rsidR="008976E9" w:rsidRPr="00C27CEF" w:rsidRDefault="008976E9" w:rsidP="00E15C84">
            <w:pPr>
              <w:pStyle w:val="Textetableau"/>
              <w:spacing w:line="240" w:lineRule="exact"/>
              <w:ind w:left="0"/>
              <w:rPr>
                <w:rFonts w:ascii="Arial Narrow" w:hAnsi="Arial Narrow" w:cs="Arial"/>
                <w:szCs w:val="22"/>
              </w:rPr>
            </w:pPr>
          </w:p>
        </w:tc>
        <w:tc>
          <w:tcPr>
            <w:tcW w:w="2032"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183DC1C" w14:textId="77777777" w:rsidR="008976E9" w:rsidRPr="00C27CEF" w:rsidRDefault="008976E9" w:rsidP="00E15C84">
            <w:pPr>
              <w:spacing w:before="80" w:after="80" w:line="240" w:lineRule="exact"/>
              <w:jc w:val="left"/>
              <w:rPr>
                <w:rFonts w:ascii="Arial Narrow" w:hAnsi="Arial Narrow"/>
              </w:rPr>
            </w:pPr>
            <w:r w:rsidRPr="00C27CEF">
              <w:rPr>
                <w:rFonts w:ascii="Arial Narrow" w:hAnsi="Arial Narrow"/>
              </w:rPr>
              <w:t>1+3+5+4+4+5 </w:t>
            </w:r>
            <w:r w:rsidRPr="00C27CEF">
              <w:rPr>
                <w:rFonts w:ascii="Arial Narrow" w:hAnsi="Arial Narrow"/>
              </w:rPr>
              <w:br/>
              <w:t>= 22</w:t>
            </w: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AA002DF" w14:textId="77777777" w:rsidR="008976E9" w:rsidRPr="00C27CEF" w:rsidRDefault="008976E9" w:rsidP="00E15C84">
            <w:pPr>
              <w:spacing w:before="80" w:after="80" w:line="240" w:lineRule="exact"/>
              <w:jc w:val="left"/>
              <w:rPr>
                <w:rFonts w:ascii="Arial Narrow" w:hAnsi="Arial Narrow"/>
              </w:rPr>
            </w:pPr>
            <w:r w:rsidRPr="00C27CEF">
              <w:rPr>
                <w:rFonts w:ascii="Arial Narrow" w:hAnsi="Arial Narrow"/>
              </w:rPr>
              <w:t>1+2+2+2+3+2 </w:t>
            </w:r>
            <w:r w:rsidRPr="00C27CEF">
              <w:rPr>
                <w:rFonts w:ascii="Arial Narrow" w:hAnsi="Arial Narrow"/>
              </w:rPr>
              <w:br/>
              <w:t>= 12</w:t>
            </w: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679B2A02" w14:textId="77777777" w:rsidR="008976E9" w:rsidRPr="00C27CEF" w:rsidRDefault="008976E9" w:rsidP="00E15C84">
            <w:pPr>
              <w:spacing w:before="80" w:after="80" w:line="240" w:lineRule="exact"/>
              <w:jc w:val="left"/>
              <w:rPr>
                <w:rFonts w:ascii="Arial Narrow" w:hAnsi="Arial Narrow"/>
              </w:rPr>
            </w:pPr>
            <w:r w:rsidRPr="00C27CEF">
              <w:rPr>
                <w:rFonts w:ascii="Arial Narrow" w:hAnsi="Arial Narrow"/>
              </w:rPr>
              <w:t>3+3+3+3+4 </w:t>
            </w:r>
            <w:r w:rsidRPr="00C27CEF">
              <w:rPr>
                <w:rFonts w:ascii="Arial Narrow" w:hAnsi="Arial Narrow"/>
              </w:rPr>
              <w:br/>
              <w:t>= 16</w:t>
            </w: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6A77873" w14:textId="77777777" w:rsidR="008976E9" w:rsidRPr="00C27CEF" w:rsidRDefault="008976E9" w:rsidP="00E15C84">
            <w:pPr>
              <w:spacing w:before="80" w:after="80" w:line="240" w:lineRule="exact"/>
              <w:jc w:val="left"/>
              <w:rPr>
                <w:rFonts w:ascii="Arial Narrow" w:hAnsi="Arial Narrow"/>
              </w:rPr>
            </w:pPr>
            <w:r w:rsidRPr="00C27CEF">
              <w:rPr>
                <w:rFonts w:ascii="Arial Narrow" w:hAnsi="Arial Narrow"/>
              </w:rPr>
              <w:t>2+1+1+2 </w:t>
            </w:r>
            <w:r w:rsidRPr="00C27CEF">
              <w:rPr>
                <w:rFonts w:ascii="Arial Narrow" w:hAnsi="Arial Narrow"/>
              </w:rPr>
              <w:br/>
              <w:t>= 6</w:t>
            </w:r>
          </w:p>
        </w:tc>
        <w:tc>
          <w:tcPr>
            <w:tcW w:w="1559"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21C4B8EF" w14:textId="77777777" w:rsidR="008976E9" w:rsidRPr="00C27CEF" w:rsidRDefault="008976E9" w:rsidP="00E15C84">
            <w:pPr>
              <w:spacing w:before="80" w:after="80" w:line="240" w:lineRule="exact"/>
              <w:jc w:val="left"/>
              <w:rPr>
                <w:rFonts w:ascii="Arial Narrow" w:hAnsi="Arial Narrow"/>
              </w:rPr>
            </w:pPr>
            <w:r w:rsidRPr="00C27CEF">
              <w:rPr>
                <w:rFonts w:ascii="Arial Narrow" w:hAnsi="Arial Narrow"/>
              </w:rPr>
              <w:t>5+5+5+5+5</w:t>
            </w:r>
            <w:r>
              <w:rPr>
                <w:rFonts w:ascii="Arial Narrow" w:hAnsi="Arial Narrow"/>
              </w:rPr>
              <w:t xml:space="preserve"> </w:t>
            </w:r>
            <w:r w:rsidRPr="00C27CEF">
              <w:rPr>
                <w:rFonts w:ascii="Arial Narrow" w:hAnsi="Arial Narrow"/>
              </w:rPr>
              <w:t>+5 </w:t>
            </w:r>
            <w:r>
              <w:rPr>
                <w:rFonts w:ascii="Arial Narrow" w:hAnsi="Arial Narrow"/>
              </w:rPr>
              <w:br/>
            </w:r>
            <w:r w:rsidRPr="00C27CEF">
              <w:rPr>
                <w:rFonts w:ascii="Arial Narrow" w:hAnsi="Arial Narrow"/>
              </w:rPr>
              <w:t>= 30</w:t>
            </w: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12F7648C" w14:textId="77777777" w:rsidR="008976E9" w:rsidRPr="00C27CEF" w:rsidRDefault="008976E9" w:rsidP="00E15C84">
            <w:pPr>
              <w:spacing w:before="80" w:after="80" w:line="240" w:lineRule="exact"/>
              <w:jc w:val="left"/>
              <w:rPr>
                <w:rFonts w:ascii="Arial Narrow" w:hAnsi="Arial Narrow"/>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37D8F96B" w14:textId="77777777" w:rsidR="008976E9" w:rsidRPr="00C27CEF" w:rsidRDefault="008976E9" w:rsidP="00E15C84">
            <w:pPr>
              <w:spacing w:before="80" w:after="80" w:line="240" w:lineRule="exact"/>
              <w:jc w:val="left"/>
              <w:rPr>
                <w:rFonts w:ascii="Arial Narrow" w:hAnsi="Arial Narrow"/>
              </w:rPr>
            </w:pPr>
          </w:p>
        </w:tc>
      </w:tr>
      <w:tr w:rsidR="008976E9" w:rsidRPr="007D4191" w14:paraId="47ECBD3B" w14:textId="77777777" w:rsidTr="00E15C84">
        <w:trPr>
          <w:trHeight w:val="1200"/>
        </w:trPr>
        <w:tc>
          <w:tcPr>
            <w:tcW w:w="2694" w:type="dxa"/>
            <w:tcBorders>
              <w:top w:val="single" w:sz="8" w:space="0" w:color="FFFFFF" w:themeColor="background1"/>
              <w:left w:val="single" w:sz="8" w:space="0" w:color="25ACC1"/>
              <w:bottom w:val="single" w:sz="8" w:space="0" w:color="FFFFFF" w:themeColor="background1"/>
              <w:right w:val="single" w:sz="8" w:space="0" w:color="25ACC1"/>
            </w:tcBorders>
            <w:shd w:val="clear" w:color="auto" w:fill="25ACC1"/>
            <w:vAlign w:val="center"/>
          </w:tcPr>
          <w:p w14:paraId="0F5FA769" w14:textId="77777777" w:rsidR="008976E9" w:rsidRPr="00D871BC" w:rsidRDefault="008976E9" w:rsidP="00E15C84">
            <w:pPr>
              <w:pStyle w:val="TitreTableau"/>
              <w:spacing w:line="240" w:lineRule="exact"/>
              <w:ind w:left="57" w:right="0"/>
              <w:rPr>
                <w:sz w:val="24"/>
              </w:rPr>
            </w:pPr>
            <w:r w:rsidRPr="00D871BC">
              <w:rPr>
                <w:sz w:val="24"/>
              </w:rPr>
              <w:t>Pointage de groupe (moyennes des colonnes et écarts-types)</w:t>
            </w:r>
          </w:p>
        </w:tc>
        <w:tc>
          <w:tcPr>
            <w:tcW w:w="2976" w:type="dxa"/>
            <w:tcBorders>
              <w:top w:val="single" w:sz="8" w:space="0" w:color="25ACC1"/>
              <w:left w:val="single" w:sz="8" w:space="0" w:color="25ACC1"/>
              <w:bottom w:val="single" w:sz="8" w:space="0" w:color="25ACC1"/>
              <w:right w:val="single" w:sz="8" w:space="0" w:color="25ACC1"/>
            </w:tcBorders>
            <w:vAlign w:val="center"/>
          </w:tcPr>
          <w:p w14:paraId="63A62F26" w14:textId="77777777" w:rsidR="008976E9" w:rsidRPr="00D871BC" w:rsidRDefault="008976E9" w:rsidP="00E15C84">
            <w:pPr>
              <w:pStyle w:val="Textetableau"/>
              <w:spacing w:line="240" w:lineRule="exact"/>
              <w:ind w:left="0"/>
              <w:rPr>
                <w:rFonts w:ascii="Arial Narrow" w:hAnsi="Arial Narrow" w:cs="Arial"/>
                <w:szCs w:val="22"/>
              </w:rPr>
            </w:pPr>
          </w:p>
        </w:tc>
        <w:tc>
          <w:tcPr>
            <w:tcW w:w="2032"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96BB3FF"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Moyenne : 3,7</w:t>
            </w:r>
          </w:p>
          <w:p w14:paraId="33E52CC2"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Écart-type : 1,5</w:t>
            </w:r>
          </w:p>
          <w:p w14:paraId="79F2D056" w14:textId="77777777" w:rsidR="008976E9" w:rsidRPr="001B6528" w:rsidRDefault="008976E9" w:rsidP="00E15C84">
            <w:pPr>
              <w:spacing w:before="80" w:after="80" w:line="240" w:lineRule="exact"/>
              <w:jc w:val="left"/>
              <w:rPr>
                <w:rFonts w:ascii="Arial Narrow" w:hAnsi="Arial Narrow" w:cs="Arial"/>
                <w:b/>
                <w:bCs/>
              </w:rPr>
            </w:pPr>
            <w:r w:rsidRPr="001B6528">
              <w:rPr>
                <w:rFonts w:ascii="Arial Narrow" w:hAnsi="Arial Narrow" w:cs="Arial"/>
                <w:b/>
                <w:bCs/>
              </w:rPr>
              <w:t>Degré d’accord intermédiaire</w:t>
            </w: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32F667B"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Moyenne : 2,0</w:t>
            </w:r>
          </w:p>
          <w:p w14:paraId="7C7B649B"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Écart-type : 0,6</w:t>
            </w:r>
          </w:p>
          <w:p w14:paraId="24CF8C1D" w14:textId="77777777" w:rsidR="008976E9" w:rsidRPr="001B6528" w:rsidRDefault="008976E9" w:rsidP="00E15C84">
            <w:pPr>
              <w:spacing w:before="80" w:after="80" w:line="240" w:lineRule="exact"/>
              <w:jc w:val="left"/>
              <w:rPr>
                <w:rFonts w:ascii="Arial Narrow" w:hAnsi="Arial Narrow"/>
                <w:b/>
                <w:bCs/>
              </w:rPr>
            </w:pPr>
            <w:r w:rsidRPr="001B6528">
              <w:rPr>
                <w:rFonts w:ascii="Arial Narrow" w:hAnsi="Arial Narrow"/>
                <w:b/>
                <w:bCs/>
              </w:rPr>
              <w:t>Très bon degré d’accord</w:t>
            </w: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93F0D7A"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Moyenne : 3,2</w:t>
            </w:r>
          </w:p>
          <w:p w14:paraId="12F4CC1A"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Écart-type : 0,45</w:t>
            </w:r>
          </w:p>
          <w:p w14:paraId="5446BF8F" w14:textId="77777777" w:rsidR="008976E9" w:rsidRPr="001B6528" w:rsidRDefault="008976E9" w:rsidP="00E15C84">
            <w:pPr>
              <w:spacing w:before="80" w:after="80" w:line="240" w:lineRule="exact"/>
              <w:jc w:val="left"/>
              <w:rPr>
                <w:rFonts w:ascii="Arial Narrow" w:hAnsi="Arial Narrow"/>
                <w:b/>
                <w:bCs/>
              </w:rPr>
            </w:pPr>
            <w:r w:rsidRPr="001B6528">
              <w:rPr>
                <w:rFonts w:ascii="Arial Narrow" w:hAnsi="Arial Narrow"/>
                <w:b/>
                <w:bCs/>
              </w:rPr>
              <w:t>Excellent degré d’accord</w:t>
            </w: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392FC10B"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Moyenne : 1,5</w:t>
            </w:r>
          </w:p>
          <w:p w14:paraId="780D92A4"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Écart-type : 0,58</w:t>
            </w:r>
          </w:p>
          <w:p w14:paraId="3BBFA101" w14:textId="77777777" w:rsidR="008976E9" w:rsidRPr="001B6528" w:rsidRDefault="008976E9" w:rsidP="00E15C84">
            <w:pPr>
              <w:spacing w:before="80" w:after="80" w:line="240" w:lineRule="exact"/>
              <w:jc w:val="left"/>
              <w:rPr>
                <w:rFonts w:ascii="Arial Narrow" w:hAnsi="Arial Narrow"/>
                <w:b/>
                <w:bCs/>
              </w:rPr>
            </w:pPr>
            <w:r w:rsidRPr="001B6528">
              <w:rPr>
                <w:rFonts w:ascii="Arial Narrow" w:hAnsi="Arial Narrow"/>
                <w:b/>
                <w:bCs/>
              </w:rPr>
              <w:t>Excellent degré d’accord</w:t>
            </w:r>
          </w:p>
        </w:tc>
        <w:tc>
          <w:tcPr>
            <w:tcW w:w="1559"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1906DEB"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Moyenne : 5</w:t>
            </w:r>
          </w:p>
          <w:p w14:paraId="5CD59FF2" w14:textId="77777777" w:rsidR="008976E9" w:rsidRPr="00D871BC" w:rsidRDefault="008976E9" w:rsidP="00E15C84">
            <w:pPr>
              <w:pStyle w:val="Sansinterligne"/>
              <w:rPr>
                <w:rFonts w:ascii="Arial Narrow" w:hAnsi="Arial Narrow"/>
                <w:sz w:val="22"/>
                <w:szCs w:val="22"/>
              </w:rPr>
            </w:pPr>
            <w:r w:rsidRPr="00D871BC">
              <w:rPr>
                <w:rFonts w:ascii="Arial Narrow" w:hAnsi="Arial Narrow"/>
                <w:sz w:val="22"/>
                <w:szCs w:val="22"/>
              </w:rPr>
              <w:t>Écart-type : 0</w:t>
            </w:r>
          </w:p>
          <w:p w14:paraId="0A65DD03" w14:textId="77777777" w:rsidR="008976E9" w:rsidRPr="00781E97" w:rsidRDefault="008976E9" w:rsidP="00E15C84">
            <w:pPr>
              <w:spacing w:before="80" w:after="80" w:line="240" w:lineRule="exact"/>
              <w:jc w:val="left"/>
              <w:rPr>
                <w:rFonts w:ascii="Arial Narrow" w:hAnsi="Arial Narrow"/>
                <w:b/>
                <w:bCs/>
              </w:rPr>
            </w:pPr>
            <w:r w:rsidRPr="00781E97">
              <w:rPr>
                <w:rFonts w:ascii="Arial Narrow" w:hAnsi="Arial Narrow"/>
                <w:b/>
                <w:bCs/>
              </w:rPr>
              <w:t>Excellent degré d’accord</w:t>
            </w: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00DC6441" w14:textId="77777777" w:rsidR="008976E9" w:rsidRPr="00D871BC" w:rsidRDefault="008976E9" w:rsidP="00E15C84">
            <w:pPr>
              <w:spacing w:before="80" w:after="80" w:line="240" w:lineRule="exact"/>
              <w:jc w:val="left"/>
              <w:rPr>
                <w:rFonts w:ascii="Arial Narrow" w:hAnsi="Arial Narrow"/>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21FED2E1" w14:textId="77777777" w:rsidR="008976E9" w:rsidRPr="00D871BC" w:rsidRDefault="008976E9" w:rsidP="00E15C84">
            <w:pPr>
              <w:spacing w:before="80" w:after="80" w:line="240" w:lineRule="exact"/>
              <w:jc w:val="left"/>
              <w:rPr>
                <w:rFonts w:ascii="Arial Narrow" w:hAnsi="Arial Narrow"/>
              </w:rPr>
            </w:pPr>
          </w:p>
        </w:tc>
      </w:tr>
      <w:tr w:rsidR="008976E9" w:rsidRPr="007D4191" w14:paraId="20695515" w14:textId="77777777" w:rsidTr="005209AC">
        <w:trPr>
          <w:trHeight w:val="1200"/>
        </w:trPr>
        <w:tc>
          <w:tcPr>
            <w:tcW w:w="2694" w:type="dxa"/>
            <w:tcBorders>
              <w:top w:val="single" w:sz="8" w:space="0" w:color="FFFFFF" w:themeColor="background1"/>
              <w:left w:val="single" w:sz="8" w:space="0" w:color="25ACC1"/>
              <w:bottom w:val="single" w:sz="8" w:space="0" w:color="FFFFFF" w:themeColor="background1"/>
              <w:right w:val="single" w:sz="8" w:space="0" w:color="25ACC1"/>
            </w:tcBorders>
            <w:shd w:val="clear" w:color="auto" w:fill="25ACC1"/>
            <w:vAlign w:val="center"/>
          </w:tcPr>
          <w:p w14:paraId="60246E50" w14:textId="77777777" w:rsidR="008976E9" w:rsidRPr="00D871BC" w:rsidRDefault="008976E9" w:rsidP="005209AC">
            <w:pPr>
              <w:pStyle w:val="TitreTableau"/>
              <w:spacing w:line="240" w:lineRule="exact"/>
              <w:ind w:left="57" w:right="0"/>
              <w:rPr>
                <w:sz w:val="24"/>
              </w:rPr>
            </w:pPr>
            <w:r w:rsidRPr="00D871BC">
              <w:rPr>
                <w:sz w:val="24"/>
              </w:rPr>
              <w:t>Discussion sur les résultats</w:t>
            </w:r>
          </w:p>
        </w:tc>
        <w:tc>
          <w:tcPr>
            <w:tcW w:w="2976" w:type="dxa"/>
            <w:tcBorders>
              <w:top w:val="single" w:sz="8" w:space="0" w:color="25ACC1"/>
              <w:left w:val="single" w:sz="8" w:space="0" w:color="25ACC1"/>
              <w:bottom w:val="single" w:sz="8" w:space="0" w:color="25ACC1"/>
              <w:right w:val="single" w:sz="8" w:space="0" w:color="25ACC1"/>
            </w:tcBorders>
          </w:tcPr>
          <w:p w14:paraId="70A8EE8B" w14:textId="77777777" w:rsidR="008976E9" w:rsidRPr="00D871BC" w:rsidRDefault="008976E9" w:rsidP="000210A6">
            <w:pPr>
              <w:pStyle w:val="Textetableau"/>
              <w:spacing w:line="240" w:lineRule="exact"/>
              <w:ind w:left="0"/>
              <w:rPr>
                <w:rFonts w:ascii="Arial Narrow" w:hAnsi="Arial Narrow" w:cs="Arial"/>
                <w:szCs w:val="22"/>
              </w:rPr>
            </w:pPr>
          </w:p>
        </w:tc>
        <w:tc>
          <w:tcPr>
            <w:tcW w:w="2032"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1BD43186" w14:textId="77777777" w:rsidR="008976E9" w:rsidRPr="00D871BC" w:rsidRDefault="008976E9" w:rsidP="000210A6">
            <w:pPr>
              <w:spacing w:before="80" w:after="80" w:line="240" w:lineRule="exact"/>
              <w:jc w:val="left"/>
              <w:rPr>
                <w:rFonts w:ascii="Arial Narrow" w:hAnsi="Arial Narrow"/>
              </w:rPr>
            </w:pPr>
            <w:r w:rsidRPr="00D871BC">
              <w:rPr>
                <w:rFonts w:ascii="Arial Narrow" w:hAnsi="Arial Narrow"/>
              </w:rPr>
              <w:t>Perçu important aux yeux des aînés</w:t>
            </w: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367CB23A" w14:textId="77777777" w:rsidR="008976E9" w:rsidRPr="00D871BC" w:rsidRDefault="008976E9" w:rsidP="000210A6">
            <w:pPr>
              <w:spacing w:before="80" w:after="80" w:line="240" w:lineRule="exact"/>
              <w:jc w:val="left"/>
              <w:rPr>
                <w:rFonts w:ascii="Arial Narrow" w:hAnsi="Arial Narrow"/>
              </w:rPr>
            </w:pPr>
            <w:r w:rsidRPr="00D871BC">
              <w:rPr>
                <w:rFonts w:ascii="Arial Narrow" w:hAnsi="Arial Narrow"/>
              </w:rPr>
              <w:t>Faisabilité perçue difficile par la majorité</w:t>
            </w:r>
          </w:p>
        </w:tc>
        <w:tc>
          <w:tcPr>
            <w:tcW w:w="1890"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68CE3F06" w14:textId="77777777" w:rsidR="008976E9" w:rsidRPr="00D871BC" w:rsidRDefault="008976E9" w:rsidP="000210A6">
            <w:pPr>
              <w:spacing w:before="80" w:after="80" w:line="240" w:lineRule="exact"/>
              <w:jc w:val="left"/>
              <w:rPr>
                <w:rFonts w:ascii="Arial Narrow" w:hAnsi="Arial Narrow"/>
              </w:rPr>
            </w:pPr>
            <w:r w:rsidRPr="00D871BC">
              <w:rPr>
                <w:rFonts w:ascii="Arial Narrow" w:hAnsi="Arial Narrow"/>
              </w:rPr>
              <w:t>Projet réalisable à moyen terme</w:t>
            </w: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4B54AEDB" w14:textId="77777777" w:rsidR="008976E9" w:rsidRPr="00D871BC" w:rsidRDefault="008976E9" w:rsidP="000210A6">
            <w:pPr>
              <w:spacing w:before="80" w:after="80" w:line="240" w:lineRule="exact"/>
              <w:jc w:val="left"/>
              <w:rPr>
                <w:rFonts w:ascii="Arial Narrow" w:hAnsi="Arial Narrow"/>
              </w:rPr>
            </w:pPr>
            <w:r w:rsidRPr="00D871BC">
              <w:rPr>
                <w:rFonts w:ascii="Arial Narrow" w:hAnsi="Arial Narrow"/>
              </w:rPr>
              <w:t>Projet perçu peu structurant</w:t>
            </w:r>
          </w:p>
        </w:tc>
        <w:tc>
          <w:tcPr>
            <w:tcW w:w="1559"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0AC4F40F" w14:textId="77777777" w:rsidR="008976E9" w:rsidRPr="00D871BC" w:rsidRDefault="008976E9" w:rsidP="000210A6">
            <w:pPr>
              <w:spacing w:before="80" w:after="80" w:line="240" w:lineRule="exact"/>
              <w:jc w:val="left"/>
              <w:rPr>
                <w:rFonts w:ascii="Arial Narrow" w:hAnsi="Arial Narrow"/>
              </w:rPr>
            </w:pPr>
            <w:r w:rsidRPr="00D871BC">
              <w:rPr>
                <w:rFonts w:ascii="Arial Narrow" w:hAnsi="Arial Narrow"/>
              </w:rPr>
              <w:t>Responsable repéré</w:t>
            </w: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40D39786" w14:textId="77777777" w:rsidR="008976E9" w:rsidRPr="00D871BC" w:rsidRDefault="008976E9" w:rsidP="000210A6">
            <w:pPr>
              <w:spacing w:before="80" w:after="80" w:line="240" w:lineRule="exact"/>
              <w:jc w:val="left"/>
              <w:rPr>
                <w:rFonts w:ascii="Arial Narrow" w:hAnsi="Arial Narrow"/>
              </w:rPr>
            </w:pPr>
            <w:r w:rsidRPr="00D871BC">
              <w:rPr>
                <w:rFonts w:ascii="Arial Narrow" w:hAnsi="Arial Narrow"/>
              </w:rPr>
              <w:t>RH à vérifier</w:t>
            </w: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1068D2BD" w14:textId="6FF844D7" w:rsidR="008976E9" w:rsidRPr="00D871BC" w:rsidRDefault="008976E9" w:rsidP="000210A6">
            <w:pPr>
              <w:spacing w:before="80" w:after="80" w:line="240" w:lineRule="exact"/>
              <w:jc w:val="left"/>
              <w:rPr>
                <w:rFonts w:ascii="Arial Narrow" w:hAnsi="Arial Narrow"/>
              </w:rPr>
            </w:pPr>
            <w:r w:rsidRPr="001B6528">
              <w:rPr>
                <w:rFonts w:ascii="Arial Narrow" w:hAnsi="Arial Narrow" w:cs="Arial"/>
                <w:b/>
                <w:bCs/>
              </w:rPr>
              <w:t>Difficulté :</w:t>
            </w:r>
            <w:r w:rsidRPr="00D871BC">
              <w:rPr>
                <w:rFonts w:ascii="Arial Narrow" w:hAnsi="Arial Narrow"/>
              </w:rPr>
              <w:t xml:space="preserve"> maintenir la formation au fil </w:t>
            </w:r>
            <w:r w:rsidR="001B6528">
              <w:rPr>
                <w:rFonts w:ascii="Arial Narrow" w:hAnsi="Arial Narrow"/>
              </w:rPr>
              <w:br/>
            </w:r>
            <w:r w:rsidRPr="00D871BC">
              <w:rPr>
                <w:rFonts w:ascii="Arial Narrow" w:hAnsi="Arial Narrow"/>
              </w:rPr>
              <w:t>de l’arrivée des nouveaux employés</w:t>
            </w:r>
          </w:p>
        </w:tc>
      </w:tr>
      <w:tr w:rsidR="008976E9" w:rsidRPr="007D4191" w14:paraId="054DA9A5" w14:textId="77777777" w:rsidTr="005209AC">
        <w:trPr>
          <w:trHeight w:val="1200"/>
        </w:trPr>
        <w:tc>
          <w:tcPr>
            <w:tcW w:w="2694" w:type="dxa"/>
            <w:tcBorders>
              <w:top w:val="single" w:sz="8" w:space="0" w:color="FFFFFF" w:themeColor="background1"/>
              <w:left w:val="single" w:sz="8" w:space="0" w:color="25ACC1"/>
              <w:bottom w:val="single" w:sz="8" w:space="0" w:color="25ACC1"/>
              <w:right w:val="single" w:sz="8" w:space="0" w:color="25ACC1"/>
            </w:tcBorders>
            <w:shd w:val="clear" w:color="auto" w:fill="25ACC1"/>
            <w:vAlign w:val="center"/>
          </w:tcPr>
          <w:p w14:paraId="03F1D7DB" w14:textId="77777777" w:rsidR="008976E9" w:rsidRPr="00D871BC" w:rsidRDefault="008976E9" w:rsidP="005209AC">
            <w:pPr>
              <w:pStyle w:val="TitreTableau"/>
              <w:spacing w:line="240" w:lineRule="exact"/>
              <w:ind w:left="57" w:right="0"/>
              <w:rPr>
                <w:sz w:val="24"/>
              </w:rPr>
            </w:pPr>
            <w:r w:rsidRPr="00D871BC">
              <w:rPr>
                <w:sz w:val="24"/>
              </w:rPr>
              <w:t>Décision</w:t>
            </w:r>
          </w:p>
        </w:tc>
        <w:tc>
          <w:tcPr>
            <w:tcW w:w="2976" w:type="dxa"/>
            <w:tcBorders>
              <w:top w:val="single" w:sz="8" w:space="0" w:color="25ACC1"/>
              <w:left w:val="single" w:sz="8" w:space="0" w:color="25ACC1"/>
              <w:bottom w:val="single" w:sz="8" w:space="0" w:color="25ACC1"/>
              <w:right w:val="single" w:sz="8" w:space="0" w:color="25ACC1"/>
            </w:tcBorders>
          </w:tcPr>
          <w:p w14:paraId="6FF29C23" w14:textId="77777777" w:rsidR="008976E9" w:rsidRPr="00D871BC" w:rsidRDefault="008976E9" w:rsidP="000210A6">
            <w:pPr>
              <w:pStyle w:val="Textetableau"/>
              <w:spacing w:line="240" w:lineRule="exact"/>
              <w:ind w:left="0"/>
              <w:rPr>
                <w:rFonts w:ascii="Arial Narrow" w:hAnsi="Arial Narrow" w:cs="Arial"/>
                <w:szCs w:val="22"/>
              </w:rPr>
            </w:pPr>
            <w:r w:rsidRPr="00D871BC">
              <w:rPr>
                <w:rFonts w:ascii="Arial Narrow" w:hAnsi="Arial Narrow"/>
                <w:szCs w:val="22"/>
              </w:rPr>
              <w:t>Projet à insérer au plan d’action MADA.</w:t>
            </w:r>
          </w:p>
        </w:tc>
        <w:tc>
          <w:tcPr>
            <w:tcW w:w="9356" w:type="dxa"/>
            <w:gridSpan w:val="5"/>
            <w:tcBorders>
              <w:top w:val="single" w:sz="8" w:space="0" w:color="25ACC1"/>
              <w:left w:val="single" w:sz="8" w:space="0" w:color="25ACC1"/>
              <w:bottom w:val="single" w:sz="8" w:space="0" w:color="25ACC1"/>
              <w:right w:val="single" w:sz="8" w:space="0" w:color="25ACC1"/>
            </w:tcBorders>
            <w:shd w:val="clear" w:color="auto" w:fill="FFFFFF" w:themeFill="background1"/>
          </w:tcPr>
          <w:p w14:paraId="495CD1AB" w14:textId="77777777" w:rsidR="008976E9" w:rsidRPr="00D871BC" w:rsidRDefault="008976E9" w:rsidP="000210A6">
            <w:pPr>
              <w:spacing w:before="80" w:after="80" w:line="240" w:lineRule="exact"/>
              <w:jc w:val="left"/>
              <w:rPr>
                <w:rFonts w:ascii="Arial Narrow" w:hAnsi="Arial Narrow"/>
              </w:rPr>
            </w:pPr>
            <w:r w:rsidRPr="00D871BC">
              <w:rPr>
                <w:rFonts w:ascii="Arial Narrow" w:hAnsi="Arial Narrow"/>
              </w:rPr>
              <w:t>Un sous-comité MADA sera formé pour travailler avec les ressources humaines (RH) de la municipalité pour discuter des contenus. Les ressources humaines trouveront un formateur. On croit possible de tenir la première formation dans la 2</w:t>
            </w:r>
            <w:r w:rsidRPr="00D871BC">
              <w:rPr>
                <w:rFonts w:ascii="Arial Narrow" w:hAnsi="Arial Narrow"/>
                <w:vertAlign w:val="superscript"/>
              </w:rPr>
              <w:t>e</w:t>
            </w:r>
            <w:r w:rsidRPr="00D871BC">
              <w:rPr>
                <w:rFonts w:ascii="Arial Narrow" w:hAnsi="Arial Narrow"/>
              </w:rPr>
              <w:t xml:space="preserve"> année du plan d’action – à confirmer avec les RH.</w:t>
            </w: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08E456C7" w14:textId="77777777" w:rsidR="008976E9" w:rsidRPr="00D871BC" w:rsidRDefault="008976E9" w:rsidP="000210A6">
            <w:pPr>
              <w:spacing w:before="80" w:after="80" w:line="240" w:lineRule="exact"/>
              <w:jc w:val="left"/>
              <w:rPr>
                <w:rFonts w:ascii="Arial Narrow" w:hAnsi="Arial Narrow"/>
              </w:rPr>
            </w:pPr>
            <w:r w:rsidRPr="00D871BC">
              <w:rPr>
                <w:rFonts w:ascii="Arial Narrow" w:hAnsi="Arial Narrow"/>
              </w:rPr>
              <w:t>À déterminer</w:t>
            </w: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3AE1D8F9" w14:textId="3C9A15D9" w:rsidR="008976E9" w:rsidRPr="00D871BC" w:rsidRDefault="008976E9" w:rsidP="000210A6">
            <w:pPr>
              <w:spacing w:before="80" w:after="80" w:line="240" w:lineRule="exact"/>
              <w:jc w:val="left"/>
              <w:rPr>
                <w:rFonts w:ascii="Arial Narrow" w:hAnsi="Arial Narrow"/>
              </w:rPr>
            </w:pPr>
            <w:r w:rsidRPr="00D871BC">
              <w:rPr>
                <w:rFonts w:ascii="Arial Narrow" w:hAnsi="Arial Narrow"/>
              </w:rPr>
              <w:t xml:space="preserve">Sous-comité </w:t>
            </w:r>
            <w:r w:rsidR="00851C7E">
              <w:rPr>
                <w:rFonts w:ascii="Arial Narrow" w:hAnsi="Arial Narrow"/>
              </w:rPr>
              <w:br/>
            </w:r>
            <w:r w:rsidRPr="00D871BC">
              <w:rPr>
                <w:rFonts w:ascii="Arial Narrow" w:hAnsi="Arial Narrow"/>
              </w:rPr>
              <w:t>à former</w:t>
            </w:r>
          </w:p>
        </w:tc>
      </w:tr>
    </w:tbl>
    <w:p w14:paraId="41BE86CF" w14:textId="454680E6" w:rsidR="00037BF1" w:rsidRDefault="00037BF1" w:rsidP="00C04836"/>
    <w:p w14:paraId="3CCBDF42" w14:textId="7440A96F" w:rsidR="00037BF1" w:rsidRDefault="00037BF1" w:rsidP="00C04836"/>
    <w:p w14:paraId="6FB10BF2" w14:textId="7624303B" w:rsidR="00037BF1" w:rsidRDefault="00037BF1" w:rsidP="00C04836"/>
    <w:p w14:paraId="655B483C" w14:textId="79EF08EC" w:rsidR="00037BF1" w:rsidRDefault="00037BF1" w:rsidP="00C04836"/>
    <w:p w14:paraId="42F01F56" w14:textId="10EF0927" w:rsidR="00037BF1" w:rsidRDefault="00037BF1" w:rsidP="00C04836"/>
    <w:p w14:paraId="7F498C8B" w14:textId="77777777" w:rsidR="00037BF1" w:rsidRDefault="00037BF1" w:rsidP="00C04836"/>
    <w:p w14:paraId="6BB18051" w14:textId="77777777" w:rsidR="00037BF1" w:rsidRDefault="00037BF1" w:rsidP="00C04836"/>
    <w:p w14:paraId="2B3512AC" w14:textId="77777777" w:rsidR="001118BD" w:rsidRDefault="001118BD" w:rsidP="00887857">
      <w:pPr>
        <w:spacing w:line="276" w:lineRule="auto"/>
        <w:sectPr w:rsidR="001118BD" w:rsidSect="008976E9">
          <w:pgSz w:w="20160" w:h="12240" w:orient="landscape"/>
          <w:pgMar w:top="1797" w:right="1001" w:bottom="1797" w:left="1014" w:header="737" w:footer="709" w:gutter="0"/>
          <w:cols w:space="708"/>
          <w:docGrid w:linePitch="360"/>
        </w:sectPr>
      </w:pPr>
    </w:p>
    <w:p w14:paraId="54A8B7EB" w14:textId="398C5A29" w:rsidR="003B16CC" w:rsidRDefault="001118BD" w:rsidP="003B16CC">
      <w:pPr>
        <w:pStyle w:val="Sous-TitreAnnexe"/>
      </w:pPr>
      <w:bookmarkStart w:id="14" w:name="_Toc52928657"/>
      <w:r w:rsidRPr="00434F85">
        <w:lastRenderedPageBreak/>
        <w:t>GRILLE DE PRIORISATION DES PROJETS POUR FAVORISER LA PRISE DE DÉCISION INDIVIDUELLE</w:t>
      </w:r>
      <w:bookmarkEnd w:id="14"/>
    </w:p>
    <w:p w14:paraId="2F4502B9" w14:textId="2158545A" w:rsidR="001118BD" w:rsidRPr="002D6408" w:rsidRDefault="001118BD" w:rsidP="002D6408">
      <w:pPr>
        <w:pStyle w:val="Titre3"/>
      </w:pPr>
      <w:r w:rsidRPr="002D6408">
        <w:t>(Fiche individuelle en blanc)</w:t>
      </w:r>
    </w:p>
    <w:tbl>
      <w:tblPr>
        <w:tblW w:w="18145" w:type="dxa"/>
        <w:tblInd w:w="-1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85"/>
        <w:gridCol w:w="3685"/>
        <w:gridCol w:w="2034"/>
        <w:gridCol w:w="1892"/>
        <w:gridCol w:w="1892"/>
        <w:gridCol w:w="1979"/>
        <w:gridCol w:w="1559"/>
        <w:gridCol w:w="1134"/>
        <w:gridCol w:w="1985"/>
      </w:tblGrid>
      <w:tr w:rsidR="00E55E58" w:rsidRPr="007D4191" w14:paraId="23576344" w14:textId="77777777" w:rsidTr="00E55E58">
        <w:trPr>
          <w:trHeight w:val="1039"/>
        </w:trPr>
        <w:tc>
          <w:tcPr>
            <w:tcW w:w="1985" w:type="dxa"/>
            <w:vMerge w:val="restart"/>
            <w:tcBorders>
              <w:right w:val="single" w:sz="8" w:space="0" w:color="FFFFFF" w:themeColor="background1"/>
            </w:tcBorders>
            <w:shd w:val="clear" w:color="auto" w:fill="25ACC1"/>
          </w:tcPr>
          <w:p w14:paraId="058632AD" w14:textId="7CD96AF5" w:rsidR="001118BD" w:rsidRDefault="00967EC9" w:rsidP="004C58A7">
            <w:pPr>
              <w:pStyle w:val="TitreTableau"/>
              <w:spacing w:line="240" w:lineRule="exact"/>
              <w:ind w:left="57" w:right="0"/>
              <w:rPr>
                <w:sz w:val="24"/>
              </w:rPr>
            </w:pPr>
            <w:r>
              <w:rPr>
                <w:sz w:val="24"/>
              </w:rPr>
              <w:t>Indiquer le</w:t>
            </w:r>
            <w:r w:rsidR="001118BD" w:rsidRPr="004B2B33">
              <w:rPr>
                <w:sz w:val="24"/>
              </w:rPr>
              <w:t xml:space="preserve"> besoin</w:t>
            </w:r>
          </w:p>
          <w:p w14:paraId="0852C48F" w14:textId="77777777" w:rsidR="001118BD" w:rsidRPr="004B2B33" w:rsidRDefault="001118BD" w:rsidP="004C58A7">
            <w:pPr>
              <w:pStyle w:val="TitreTableau"/>
              <w:spacing w:line="240" w:lineRule="exact"/>
              <w:ind w:left="57" w:right="0"/>
              <w:rPr>
                <w:sz w:val="24"/>
              </w:rPr>
            </w:pPr>
          </w:p>
          <w:p w14:paraId="6A4B4DC8" w14:textId="79760EB2" w:rsidR="001118BD" w:rsidRPr="004B2B33" w:rsidRDefault="001118BD" w:rsidP="004C58A7">
            <w:pPr>
              <w:pStyle w:val="TitreTableau"/>
              <w:spacing w:line="240" w:lineRule="exact"/>
              <w:ind w:left="57" w:right="0"/>
              <w:rPr>
                <w:sz w:val="24"/>
              </w:rPr>
            </w:pPr>
          </w:p>
        </w:tc>
        <w:tc>
          <w:tcPr>
            <w:tcW w:w="3685" w:type="dxa"/>
            <w:tcBorders>
              <w:left w:val="single" w:sz="8" w:space="0" w:color="FFFFFF" w:themeColor="background1"/>
              <w:right w:val="single" w:sz="8" w:space="0" w:color="FFFFFF" w:themeColor="background1"/>
            </w:tcBorders>
            <w:shd w:val="clear" w:color="auto" w:fill="25ACC1"/>
          </w:tcPr>
          <w:p w14:paraId="65F3D575" w14:textId="77777777" w:rsidR="001118BD" w:rsidRPr="006F4216" w:rsidRDefault="001118BD" w:rsidP="004C58A7">
            <w:pPr>
              <w:pStyle w:val="TitreTableau"/>
              <w:spacing w:line="240" w:lineRule="exact"/>
              <w:ind w:left="57" w:right="0"/>
              <w:rPr>
                <w:sz w:val="24"/>
              </w:rPr>
            </w:pPr>
            <w:r w:rsidRPr="006F4216">
              <w:rPr>
                <w:sz w:val="24"/>
              </w:rPr>
              <w:t xml:space="preserve">Actions </w:t>
            </w:r>
            <w:r w:rsidRPr="006F4216">
              <w:rPr>
                <w:sz w:val="24"/>
              </w:rPr>
              <w:br/>
              <w:t>ou activités prévues</w:t>
            </w:r>
          </w:p>
        </w:tc>
        <w:tc>
          <w:tcPr>
            <w:tcW w:w="2034" w:type="dxa"/>
            <w:tcBorders>
              <w:left w:val="single" w:sz="8" w:space="0" w:color="FFFFFF" w:themeColor="background1"/>
              <w:right w:val="single" w:sz="8" w:space="0" w:color="FFFFFF" w:themeColor="background1"/>
            </w:tcBorders>
            <w:shd w:val="clear" w:color="auto" w:fill="25ACC1"/>
          </w:tcPr>
          <w:p w14:paraId="5650E79B" w14:textId="77777777" w:rsidR="001118BD" w:rsidRDefault="001118BD" w:rsidP="004C58A7">
            <w:pPr>
              <w:pStyle w:val="TitreTableau"/>
              <w:spacing w:line="240" w:lineRule="exact"/>
              <w:ind w:left="57" w:right="0"/>
              <w:rPr>
                <w:sz w:val="24"/>
              </w:rPr>
            </w:pPr>
            <w:r w:rsidRPr="006F4216">
              <w:rPr>
                <w:sz w:val="24"/>
              </w:rPr>
              <w:t>Importance</w:t>
            </w:r>
          </w:p>
          <w:p w14:paraId="78D21A0B" w14:textId="77777777" w:rsidR="001118BD" w:rsidRPr="00721C74" w:rsidRDefault="001118BD" w:rsidP="004C58A7">
            <w:pPr>
              <w:pStyle w:val="Textetableau"/>
              <w:spacing w:before="120" w:after="120" w:line="240" w:lineRule="exact"/>
              <w:ind w:left="57" w:right="0"/>
              <w:rPr>
                <w:rFonts w:ascii="Arial Narrow" w:hAnsi="Arial Narrow"/>
                <w:szCs w:val="22"/>
              </w:rPr>
            </w:pPr>
            <w:r w:rsidRPr="00721C74">
              <w:rPr>
                <w:rFonts w:ascii="Arial Narrow" w:hAnsi="Arial Narrow"/>
                <w:color w:val="FFFFFF" w:themeColor="background1"/>
                <w:szCs w:val="22"/>
              </w:rPr>
              <w:t xml:space="preserve">Ce projet répond </w:t>
            </w:r>
            <w:r w:rsidRPr="00721C74">
              <w:rPr>
                <w:rFonts w:ascii="Arial Narrow" w:hAnsi="Arial Narrow"/>
                <w:color w:val="FFFFFF" w:themeColor="background1"/>
                <w:szCs w:val="22"/>
              </w:rPr>
              <w:br/>
              <w:t>à un besoin…</w:t>
            </w:r>
          </w:p>
        </w:tc>
        <w:tc>
          <w:tcPr>
            <w:tcW w:w="1892" w:type="dxa"/>
            <w:tcBorders>
              <w:left w:val="single" w:sz="8" w:space="0" w:color="FFFFFF" w:themeColor="background1"/>
              <w:right w:val="single" w:sz="8" w:space="0" w:color="FFFFFF" w:themeColor="background1"/>
            </w:tcBorders>
            <w:shd w:val="clear" w:color="auto" w:fill="25ACC1"/>
          </w:tcPr>
          <w:p w14:paraId="2F3E180D" w14:textId="77777777" w:rsidR="001118BD" w:rsidRDefault="001118BD" w:rsidP="004C58A7">
            <w:pPr>
              <w:pStyle w:val="TitreTableau"/>
              <w:spacing w:line="240" w:lineRule="exact"/>
              <w:ind w:left="57" w:right="0"/>
              <w:rPr>
                <w:sz w:val="24"/>
              </w:rPr>
            </w:pPr>
            <w:r w:rsidRPr="006F4216">
              <w:rPr>
                <w:sz w:val="24"/>
              </w:rPr>
              <w:t>Faisabilité</w:t>
            </w:r>
          </w:p>
          <w:p w14:paraId="7C2D6E88" w14:textId="77777777" w:rsidR="001118BD" w:rsidRPr="00721C74" w:rsidRDefault="001118BD" w:rsidP="004C58A7">
            <w:pPr>
              <w:pStyle w:val="TitreTableau"/>
              <w:spacing w:line="240" w:lineRule="exact"/>
              <w:ind w:left="57" w:right="0"/>
              <w:rPr>
                <w:b w:val="0"/>
                <w:bCs w:val="0"/>
                <w:sz w:val="22"/>
                <w:szCs w:val="22"/>
              </w:rPr>
            </w:pPr>
            <w:r w:rsidRPr="00721C74">
              <w:rPr>
                <w:b w:val="0"/>
                <w:bCs w:val="0"/>
                <w:sz w:val="22"/>
                <w:szCs w:val="22"/>
              </w:rPr>
              <w:t xml:space="preserve">Ce projet </w:t>
            </w:r>
            <w:r>
              <w:rPr>
                <w:b w:val="0"/>
                <w:bCs w:val="0"/>
                <w:sz w:val="22"/>
                <w:szCs w:val="22"/>
              </w:rPr>
              <w:br/>
            </w:r>
            <w:r w:rsidRPr="00721C74">
              <w:rPr>
                <w:b w:val="0"/>
                <w:bCs w:val="0"/>
                <w:sz w:val="22"/>
                <w:szCs w:val="22"/>
              </w:rPr>
              <w:t>requiert…</w:t>
            </w:r>
          </w:p>
        </w:tc>
        <w:tc>
          <w:tcPr>
            <w:tcW w:w="1892" w:type="dxa"/>
            <w:tcBorders>
              <w:left w:val="single" w:sz="8" w:space="0" w:color="FFFFFF" w:themeColor="background1"/>
              <w:right w:val="single" w:sz="8" w:space="0" w:color="FFFFFF" w:themeColor="background1"/>
            </w:tcBorders>
            <w:shd w:val="clear" w:color="auto" w:fill="25ACC1"/>
          </w:tcPr>
          <w:p w14:paraId="75F64001" w14:textId="77777777" w:rsidR="001118BD" w:rsidRDefault="001118BD" w:rsidP="004C58A7">
            <w:pPr>
              <w:pStyle w:val="TitreTableau"/>
              <w:spacing w:line="240" w:lineRule="exact"/>
              <w:ind w:left="57" w:right="0"/>
              <w:rPr>
                <w:sz w:val="24"/>
              </w:rPr>
            </w:pPr>
            <w:r w:rsidRPr="006F4216">
              <w:rPr>
                <w:sz w:val="24"/>
              </w:rPr>
              <w:t>Temps</w:t>
            </w:r>
          </w:p>
          <w:p w14:paraId="03025616" w14:textId="77777777" w:rsidR="001118BD" w:rsidRPr="00721C74" w:rsidRDefault="001118BD" w:rsidP="004C58A7">
            <w:pPr>
              <w:pStyle w:val="TitreTableau"/>
              <w:spacing w:line="240" w:lineRule="exact"/>
              <w:ind w:left="57" w:right="0"/>
              <w:rPr>
                <w:sz w:val="22"/>
                <w:szCs w:val="22"/>
              </w:rPr>
            </w:pPr>
            <w:r w:rsidRPr="00721C74">
              <w:rPr>
                <w:b w:val="0"/>
                <w:bCs w:val="0"/>
                <w:sz w:val="22"/>
                <w:szCs w:val="22"/>
              </w:rPr>
              <w:t>Ce projet est réalisable à…</w:t>
            </w:r>
          </w:p>
        </w:tc>
        <w:tc>
          <w:tcPr>
            <w:tcW w:w="1979" w:type="dxa"/>
            <w:tcBorders>
              <w:left w:val="single" w:sz="8" w:space="0" w:color="FFFFFF" w:themeColor="background1"/>
              <w:right w:val="single" w:sz="8" w:space="0" w:color="FFFFFF" w:themeColor="background1"/>
            </w:tcBorders>
            <w:shd w:val="clear" w:color="auto" w:fill="25ACC1"/>
          </w:tcPr>
          <w:p w14:paraId="0BAD36E1" w14:textId="77777777" w:rsidR="001118BD" w:rsidRDefault="001118BD" w:rsidP="004C58A7">
            <w:pPr>
              <w:pStyle w:val="TitreTableau"/>
              <w:spacing w:line="240" w:lineRule="exact"/>
              <w:ind w:left="57" w:right="0"/>
              <w:rPr>
                <w:sz w:val="24"/>
              </w:rPr>
            </w:pPr>
            <w:r w:rsidRPr="006F4216">
              <w:rPr>
                <w:sz w:val="24"/>
              </w:rPr>
              <w:t>Projet</w:t>
            </w:r>
            <w:r>
              <w:rPr>
                <w:sz w:val="24"/>
              </w:rPr>
              <w:t xml:space="preserve"> </w:t>
            </w:r>
            <w:r w:rsidRPr="006F4216">
              <w:rPr>
                <w:sz w:val="24"/>
              </w:rPr>
              <w:t>structurant</w:t>
            </w:r>
          </w:p>
          <w:p w14:paraId="0F1F01A7" w14:textId="77777777" w:rsidR="001118BD" w:rsidRPr="00721C74" w:rsidRDefault="001118BD" w:rsidP="004C58A7">
            <w:pPr>
              <w:pStyle w:val="TitreTableau"/>
              <w:spacing w:line="240" w:lineRule="exact"/>
              <w:ind w:left="57" w:right="0"/>
              <w:rPr>
                <w:sz w:val="22"/>
                <w:szCs w:val="22"/>
              </w:rPr>
            </w:pPr>
            <w:r w:rsidRPr="00721C74">
              <w:rPr>
                <w:b w:val="0"/>
                <w:bCs w:val="0"/>
                <w:sz w:val="22"/>
                <w:szCs w:val="22"/>
              </w:rPr>
              <w:t xml:space="preserve">Ce projet </w:t>
            </w:r>
            <w:r>
              <w:rPr>
                <w:b w:val="0"/>
                <w:bCs w:val="0"/>
                <w:sz w:val="22"/>
                <w:szCs w:val="22"/>
              </w:rPr>
              <w:br/>
            </w:r>
            <w:r w:rsidRPr="00721C74">
              <w:rPr>
                <w:b w:val="0"/>
                <w:bCs w:val="0"/>
                <w:sz w:val="22"/>
                <w:szCs w:val="22"/>
              </w:rPr>
              <w:t>est…</w:t>
            </w:r>
          </w:p>
        </w:tc>
        <w:tc>
          <w:tcPr>
            <w:tcW w:w="1559" w:type="dxa"/>
            <w:tcBorders>
              <w:left w:val="single" w:sz="8" w:space="0" w:color="FFFFFF" w:themeColor="background1"/>
              <w:right w:val="single" w:sz="8" w:space="0" w:color="FFFFFF" w:themeColor="background1"/>
            </w:tcBorders>
            <w:shd w:val="clear" w:color="auto" w:fill="25ACC1"/>
          </w:tcPr>
          <w:p w14:paraId="338F18B5" w14:textId="77777777" w:rsidR="001118BD" w:rsidRPr="006F4216" w:rsidRDefault="001118BD" w:rsidP="004C58A7">
            <w:pPr>
              <w:pStyle w:val="TitreTableau"/>
              <w:spacing w:line="240" w:lineRule="exact"/>
              <w:ind w:left="57" w:right="0"/>
              <w:rPr>
                <w:sz w:val="24"/>
              </w:rPr>
            </w:pPr>
            <w:r w:rsidRPr="006F4216">
              <w:rPr>
                <w:sz w:val="24"/>
              </w:rPr>
              <w:t>Responsable</w:t>
            </w:r>
          </w:p>
          <w:p w14:paraId="13B3B96D" w14:textId="77777777" w:rsidR="001118BD" w:rsidRPr="006F4216" w:rsidRDefault="001118BD" w:rsidP="004C58A7">
            <w:pPr>
              <w:pStyle w:val="TitreTableau"/>
              <w:spacing w:line="240" w:lineRule="exact"/>
              <w:ind w:left="57" w:right="0"/>
              <w:rPr>
                <w:sz w:val="24"/>
              </w:rPr>
            </w:pPr>
          </w:p>
        </w:tc>
        <w:tc>
          <w:tcPr>
            <w:tcW w:w="1134" w:type="dxa"/>
            <w:tcBorders>
              <w:left w:val="single" w:sz="8" w:space="0" w:color="FFFFFF" w:themeColor="background1"/>
              <w:right w:val="single" w:sz="8" w:space="0" w:color="FFFFFF" w:themeColor="background1"/>
            </w:tcBorders>
            <w:shd w:val="clear" w:color="auto" w:fill="25ACC1"/>
          </w:tcPr>
          <w:p w14:paraId="70DD4860" w14:textId="77777777" w:rsidR="001118BD" w:rsidRPr="006F4216" w:rsidRDefault="001118BD" w:rsidP="004C58A7">
            <w:pPr>
              <w:pStyle w:val="TitreTableau"/>
              <w:spacing w:line="240" w:lineRule="exact"/>
              <w:ind w:left="57" w:right="0"/>
              <w:rPr>
                <w:sz w:val="24"/>
              </w:rPr>
            </w:pPr>
            <w:r w:rsidRPr="006F4216">
              <w:rPr>
                <w:sz w:val="24"/>
              </w:rPr>
              <w:t>Rang</w:t>
            </w:r>
          </w:p>
          <w:p w14:paraId="742E6ECA" w14:textId="77777777" w:rsidR="001118BD" w:rsidRPr="006F4216" w:rsidRDefault="001118BD" w:rsidP="004C58A7">
            <w:pPr>
              <w:pStyle w:val="TitreTableau"/>
              <w:spacing w:line="240" w:lineRule="exact"/>
              <w:ind w:left="57" w:right="0"/>
              <w:rPr>
                <w:sz w:val="24"/>
              </w:rPr>
            </w:pPr>
          </w:p>
        </w:tc>
        <w:tc>
          <w:tcPr>
            <w:tcW w:w="1985" w:type="dxa"/>
            <w:tcBorders>
              <w:left w:val="single" w:sz="8" w:space="0" w:color="FFFFFF" w:themeColor="background1"/>
            </w:tcBorders>
            <w:shd w:val="clear" w:color="auto" w:fill="25ACC1"/>
          </w:tcPr>
          <w:p w14:paraId="345D30CC" w14:textId="77777777" w:rsidR="001118BD" w:rsidRPr="006F4216" w:rsidRDefault="001118BD" w:rsidP="004C58A7">
            <w:pPr>
              <w:pStyle w:val="TitreTableau"/>
              <w:spacing w:line="240" w:lineRule="exact"/>
              <w:ind w:left="57" w:right="0"/>
              <w:rPr>
                <w:sz w:val="24"/>
              </w:rPr>
            </w:pPr>
            <w:r w:rsidRPr="006F4216">
              <w:rPr>
                <w:sz w:val="24"/>
              </w:rPr>
              <w:t>Commentaires</w:t>
            </w:r>
          </w:p>
          <w:p w14:paraId="7625CDDC" w14:textId="77777777" w:rsidR="001118BD" w:rsidRPr="006F4216" w:rsidRDefault="001118BD" w:rsidP="004C58A7">
            <w:pPr>
              <w:pStyle w:val="TitreTableau"/>
              <w:spacing w:line="240" w:lineRule="exact"/>
              <w:ind w:left="57" w:right="0"/>
              <w:rPr>
                <w:sz w:val="24"/>
              </w:rPr>
            </w:pPr>
          </w:p>
        </w:tc>
      </w:tr>
      <w:tr w:rsidR="001118BD" w:rsidRPr="007D4191" w14:paraId="0E3AA52A" w14:textId="77777777" w:rsidTr="00E55E58">
        <w:tc>
          <w:tcPr>
            <w:tcW w:w="1985" w:type="dxa"/>
            <w:vMerge/>
            <w:tcBorders>
              <w:bottom w:val="single" w:sz="8" w:space="0" w:color="FFFFFF" w:themeColor="background1"/>
              <w:right w:val="single" w:sz="8" w:space="0" w:color="FFFFFF" w:themeColor="background1"/>
            </w:tcBorders>
            <w:shd w:val="clear" w:color="auto" w:fill="D4EDF1"/>
          </w:tcPr>
          <w:p w14:paraId="6A87E25F" w14:textId="77777777" w:rsidR="001118BD" w:rsidRPr="006F4216" w:rsidRDefault="001118BD" w:rsidP="004C58A7">
            <w:pPr>
              <w:pStyle w:val="Textetableau"/>
              <w:spacing w:before="120" w:after="120" w:line="240" w:lineRule="exact"/>
              <w:ind w:left="57" w:right="0"/>
              <w:rPr>
                <w:sz w:val="20"/>
                <w:szCs w:val="20"/>
              </w:rPr>
            </w:pPr>
          </w:p>
        </w:tc>
        <w:tc>
          <w:tcPr>
            <w:tcW w:w="3685" w:type="dxa"/>
            <w:tcBorders>
              <w:left w:val="single" w:sz="8" w:space="0" w:color="FFFFFF" w:themeColor="background1"/>
            </w:tcBorders>
            <w:shd w:val="clear" w:color="auto" w:fill="D4EDF1"/>
          </w:tcPr>
          <w:p w14:paraId="7A0438F7" w14:textId="77777777" w:rsidR="001118BD" w:rsidRPr="00721C74" w:rsidRDefault="001118BD" w:rsidP="004C58A7">
            <w:pPr>
              <w:pStyle w:val="Textetableau"/>
              <w:spacing w:line="240" w:lineRule="exact"/>
              <w:ind w:left="397" w:right="0"/>
              <w:rPr>
                <w:rFonts w:ascii="Arial Narrow" w:hAnsi="Arial Narrow"/>
                <w:szCs w:val="22"/>
              </w:rPr>
            </w:pPr>
          </w:p>
        </w:tc>
        <w:tc>
          <w:tcPr>
            <w:tcW w:w="2034" w:type="dxa"/>
            <w:shd w:val="clear" w:color="auto" w:fill="D4EDF1"/>
          </w:tcPr>
          <w:p w14:paraId="0F0A4F7F" w14:textId="77777777" w:rsidR="001118BD" w:rsidRPr="00721C74"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1 = très peu important</w:t>
            </w:r>
          </w:p>
          <w:p w14:paraId="1998870B" w14:textId="77777777" w:rsidR="001118BD" w:rsidRPr="00721C74"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2 = peu </w:t>
            </w:r>
            <w:r>
              <w:rPr>
                <w:rFonts w:ascii="Arial Narrow" w:hAnsi="Arial Narrow"/>
                <w:szCs w:val="22"/>
              </w:rPr>
              <w:br/>
            </w:r>
            <w:r w:rsidRPr="00721C74">
              <w:rPr>
                <w:rFonts w:ascii="Arial Narrow" w:hAnsi="Arial Narrow"/>
                <w:szCs w:val="22"/>
              </w:rPr>
              <w:t>important</w:t>
            </w:r>
          </w:p>
          <w:p w14:paraId="0B81648D" w14:textId="77777777" w:rsidR="001118BD" w:rsidRPr="00721C74"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3 = modérément important</w:t>
            </w:r>
          </w:p>
          <w:p w14:paraId="7DFB277F" w14:textId="77777777" w:rsidR="001118BD" w:rsidRPr="00721C74"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4 = plutôt </w:t>
            </w:r>
            <w:r>
              <w:rPr>
                <w:rFonts w:ascii="Arial Narrow" w:hAnsi="Arial Narrow"/>
                <w:szCs w:val="22"/>
              </w:rPr>
              <w:br/>
            </w:r>
            <w:r w:rsidRPr="00721C74">
              <w:rPr>
                <w:rFonts w:ascii="Arial Narrow" w:hAnsi="Arial Narrow"/>
                <w:szCs w:val="22"/>
              </w:rPr>
              <w:t>important</w:t>
            </w:r>
          </w:p>
          <w:p w14:paraId="27272EC5" w14:textId="77777777" w:rsidR="001118BD" w:rsidRPr="00721C74"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5 = très</w:t>
            </w:r>
            <w:r>
              <w:rPr>
                <w:rFonts w:ascii="Arial Narrow" w:hAnsi="Arial Narrow"/>
                <w:szCs w:val="22"/>
              </w:rPr>
              <w:br/>
            </w:r>
            <w:r w:rsidRPr="00721C74">
              <w:rPr>
                <w:rFonts w:ascii="Arial Narrow" w:hAnsi="Arial Narrow"/>
                <w:szCs w:val="22"/>
              </w:rPr>
              <w:t>important</w:t>
            </w:r>
          </w:p>
          <w:p w14:paraId="253A0A51" w14:textId="77777777" w:rsidR="001118BD" w:rsidRPr="00721C74" w:rsidRDefault="001118BD" w:rsidP="004C58A7">
            <w:pPr>
              <w:pStyle w:val="Textetableau"/>
              <w:spacing w:line="240" w:lineRule="exact"/>
              <w:ind w:left="397" w:right="0"/>
              <w:rPr>
                <w:rFonts w:ascii="Arial Narrow" w:hAnsi="Arial Narrow"/>
                <w:szCs w:val="22"/>
              </w:rPr>
            </w:pPr>
          </w:p>
        </w:tc>
        <w:tc>
          <w:tcPr>
            <w:tcW w:w="1892" w:type="dxa"/>
            <w:shd w:val="clear" w:color="auto" w:fill="D4EDF1"/>
          </w:tcPr>
          <w:p w14:paraId="3EAA9B98" w14:textId="77777777" w:rsidR="001118BD" w:rsidRPr="00721C74"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1 = beaucoup de ressources </w:t>
            </w:r>
            <w:r>
              <w:rPr>
                <w:rFonts w:ascii="Arial Narrow" w:hAnsi="Arial Narrow"/>
                <w:szCs w:val="22"/>
              </w:rPr>
              <w:br/>
            </w:r>
            <w:r w:rsidRPr="00721C74">
              <w:rPr>
                <w:rFonts w:ascii="Arial Narrow" w:hAnsi="Arial Narrow"/>
                <w:szCs w:val="22"/>
              </w:rPr>
              <w:t>ou d’expertise</w:t>
            </w:r>
          </w:p>
          <w:p w14:paraId="321FEBB7" w14:textId="77777777" w:rsidR="001118BD" w:rsidRPr="00721C74"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2 = plusieurs ressources </w:t>
            </w:r>
            <w:r>
              <w:rPr>
                <w:rFonts w:ascii="Arial Narrow" w:hAnsi="Arial Narrow"/>
                <w:szCs w:val="22"/>
              </w:rPr>
              <w:br/>
            </w:r>
            <w:r w:rsidRPr="00721C74">
              <w:rPr>
                <w:rFonts w:ascii="Arial Narrow" w:hAnsi="Arial Narrow"/>
                <w:szCs w:val="22"/>
              </w:rPr>
              <w:t>ou expertise</w:t>
            </w:r>
          </w:p>
          <w:p w14:paraId="0DA288A0" w14:textId="77777777" w:rsidR="001118BD" w:rsidRPr="00721C74"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3 = modérément </w:t>
            </w:r>
            <w:r>
              <w:rPr>
                <w:rFonts w:ascii="Arial Narrow" w:hAnsi="Arial Narrow"/>
                <w:szCs w:val="22"/>
              </w:rPr>
              <w:br/>
            </w:r>
            <w:r w:rsidRPr="00721C74">
              <w:rPr>
                <w:rFonts w:ascii="Arial Narrow" w:hAnsi="Arial Narrow"/>
                <w:szCs w:val="22"/>
              </w:rPr>
              <w:t xml:space="preserve">de ressources </w:t>
            </w:r>
            <w:r>
              <w:rPr>
                <w:rFonts w:ascii="Arial Narrow" w:hAnsi="Arial Narrow"/>
                <w:szCs w:val="22"/>
              </w:rPr>
              <w:br/>
            </w:r>
            <w:r w:rsidRPr="00721C74">
              <w:rPr>
                <w:rFonts w:ascii="Arial Narrow" w:hAnsi="Arial Narrow"/>
                <w:szCs w:val="22"/>
              </w:rPr>
              <w:t>ou d’expertise</w:t>
            </w:r>
          </w:p>
          <w:p w14:paraId="2F601DFE" w14:textId="77777777" w:rsidR="001118BD" w:rsidRPr="00721C74"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4 = peu de ressources </w:t>
            </w:r>
            <w:r>
              <w:rPr>
                <w:rFonts w:ascii="Arial Narrow" w:hAnsi="Arial Narrow"/>
                <w:szCs w:val="22"/>
              </w:rPr>
              <w:br/>
            </w:r>
            <w:r w:rsidRPr="00721C74">
              <w:rPr>
                <w:rFonts w:ascii="Arial Narrow" w:hAnsi="Arial Narrow"/>
                <w:szCs w:val="22"/>
              </w:rPr>
              <w:t>ou d’expertise</w:t>
            </w:r>
          </w:p>
          <w:p w14:paraId="156B7823" w14:textId="77777777" w:rsidR="001118BD" w:rsidRDefault="001118BD"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5 = très peu de ressources </w:t>
            </w:r>
            <w:r>
              <w:rPr>
                <w:rFonts w:ascii="Arial Narrow" w:hAnsi="Arial Narrow"/>
                <w:szCs w:val="22"/>
              </w:rPr>
              <w:br/>
            </w:r>
            <w:r w:rsidRPr="00721C74">
              <w:rPr>
                <w:rFonts w:ascii="Arial Narrow" w:hAnsi="Arial Narrow"/>
                <w:szCs w:val="22"/>
              </w:rPr>
              <w:t>ou d’expertise</w:t>
            </w:r>
          </w:p>
          <w:p w14:paraId="56EC888B" w14:textId="77777777" w:rsidR="001118BD" w:rsidRPr="00721C74" w:rsidRDefault="001118BD" w:rsidP="004C58A7">
            <w:pPr>
              <w:pStyle w:val="Textetableau"/>
              <w:spacing w:line="240" w:lineRule="exact"/>
              <w:ind w:left="397" w:right="0" w:hanging="329"/>
              <w:rPr>
                <w:rFonts w:ascii="Arial Narrow" w:hAnsi="Arial Narrow"/>
                <w:szCs w:val="22"/>
              </w:rPr>
            </w:pPr>
          </w:p>
        </w:tc>
        <w:tc>
          <w:tcPr>
            <w:tcW w:w="1892" w:type="dxa"/>
            <w:shd w:val="clear" w:color="auto" w:fill="D4EDF1"/>
          </w:tcPr>
          <w:p w14:paraId="4B3F0E51" w14:textId="77777777" w:rsidR="001118BD" w:rsidRPr="00721C74" w:rsidRDefault="001118BD"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1 = long </w:t>
            </w:r>
            <w:r>
              <w:rPr>
                <w:rFonts w:ascii="Arial Narrow" w:hAnsi="Arial Narrow"/>
                <w:szCs w:val="22"/>
              </w:rPr>
              <w:br/>
            </w:r>
            <w:r w:rsidRPr="00721C74">
              <w:rPr>
                <w:rFonts w:ascii="Arial Narrow" w:hAnsi="Arial Narrow"/>
                <w:szCs w:val="22"/>
              </w:rPr>
              <w:t>terme</w:t>
            </w:r>
          </w:p>
          <w:p w14:paraId="4D1520C0" w14:textId="77777777" w:rsidR="001118BD" w:rsidRPr="00721C74" w:rsidRDefault="001118BD"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2 = assez </w:t>
            </w:r>
            <w:r w:rsidRPr="00721C74">
              <w:rPr>
                <w:rFonts w:ascii="Arial Narrow" w:hAnsi="Arial Narrow"/>
                <w:szCs w:val="22"/>
              </w:rPr>
              <w:br/>
              <w:t xml:space="preserve">long </w:t>
            </w:r>
            <w:r>
              <w:rPr>
                <w:rFonts w:ascii="Arial Narrow" w:hAnsi="Arial Narrow"/>
                <w:szCs w:val="22"/>
              </w:rPr>
              <w:br/>
            </w:r>
            <w:r w:rsidRPr="00721C74">
              <w:rPr>
                <w:rFonts w:ascii="Arial Narrow" w:hAnsi="Arial Narrow"/>
                <w:szCs w:val="22"/>
              </w:rPr>
              <w:t>terme</w:t>
            </w:r>
          </w:p>
          <w:p w14:paraId="3E965219" w14:textId="77777777" w:rsidR="001118BD" w:rsidRPr="00721C74" w:rsidRDefault="001118BD"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3 = moyen </w:t>
            </w:r>
            <w:r>
              <w:rPr>
                <w:rFonts w:ascii="Arial Narrow" w:hAnsi="Arial Narrow"/>
                <w:szCs w:val="22"/>
              </w:rPr>
              <w:br/>
            </w:r>
            <w:r w:rsidRPr="00721C74">
              <w:rPr>
                <w:rFonts w:ascii="Arial Narrow" w:hAnsi="Arial Narrow"/>
                <w:szCs w:val="22"/>
              </w:rPr>
              <w:t>terme</w:t>
            </w:r>
          </w:p>
          <w:p w14:paraId="27D85596" w14:textId="77777777" w:rsidR="001118BD" w:rsidRPr="00721C74" w:rsidRDefault="001118BD"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4 = court </w:t>
            </w:r>
            <w:r w:rsidRPr="00721C74">
              <w:rPr>
                <w:rFonts w:ascii="Arial Narrow" w:hAnsi="Arial Narrow"/>
                <w:szCs w:val="22"/>
              </w:rPr>
              <w:br/>
              <w:t>terme</w:t>
            </w:r>
          </w:p>
          <w:p w14:paraId="3158206D" w14:textId="77777777" w:rsidR="001118BD" w:rsidRPr="00721C74" w:rsidRDefault="001118BD"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5 = très </w:t>
            </w:r>
            <w:r>
              <w:rPr>
                <w:rFonts w:ascii="Arial Narrow" w:hAnsi="Arial Narrow"/>
                <w:szCs w:val="22"/>
              </w:rPr>
              <w:br/>
            </w:r>
            <w:r w:rsidRPr="00721C74">
              <w:rPr>
                <w:rFonts w:ascii="Arial Narrow" w:hAnsi="Arial Narrow"/>
                <w:szCs w:val="22"/>
              </w:rPr>
              <w:t xml:space="preserve">court </w:t>
            </w:r>
            <w:r>
              <w:rPr>
                <w:rFonts w:ascii="Arial Narrow" w:hAnsi="Arial Narrow"/>
                <w:szCs w:val="22"/>
              </w:rPr>
              <w:br/>
            </w:r>
            <w:r w:rsidRPr="00721C74">
              <w:rPr>
                <w:rFonts w:ascii="Arial Narrow" w:hAnsi="Arial Narrow"/>
                <w:szCs w:val="22"/>
              </w:rPr>
              <w:t>terme</w:t>
            </w:r>
          </w:p>
        </w:tc>
        <w:tc>
          <w:tcPr>
            <w:tcW w:w="1979" w:type="dxa"/>
            <w:shd w:val="clear" w:color="auto" w:fill="D4EDF1"/>
          </w:tcPr>
          <w:p w14:paraId="1CE0D3A3" w14:textId="77777777" w:rsidR="001118BD" w:rsidRPr="00721C74" w:rsidRDefault="001118BD" w:rsidP="004C58A7">
            <w:pPr>
              <w:pStyle w:val="Textetableau"/>
              <w:spacing w:line="240" w:lineRule="exact"/>
              <w:ind w:left="397" w:right="0" w:hanging="313"/>
              <w:rPr>
                <w:rFonts w:ascii="Arial Narrow" w:hAnsi="Arial Narrow"/>
                <w:szCs w:val="22"/>
              </w:rPr>
            </w:pPr>
            <w:r w:rsidRPr="00721C74">
              <w:rPr>
                <w:rFonts w:ascii="Arial Narrow" w:hAnsi="Arial Narrow"/>
                <w:szCs w:val="22"/>
              </w:rPr>
              <w:t>1 = très peu structurant</w:t>
            </w:r>
          </w:p>
          <w:p w14:paraId="7823C61D" w14:textId="77777777" w:rsidR="001118BD" w:rsidRPr="00721C74" w:rsidRDefault="001118BD" w:rsidP="004C58A7">
            <w:pPr>
              <w:pStyle w:val="Textetableau"/>
              <w:spacing w:line="240" w:lineRule="exact"/>
              <w:ind w:left="397" w:right="0" w:hanging="313"/>
              <w:rPr>
                <w:rFonts w:ascii="Arial Narrow" w:hAnsi="Arial Narrow"/>
                <w:szCs w:val="22"/>
              </w:rPr>
            </w:pPr>
            <w:r w:rsidRPr="00721C74">
              <w:rPr>
                <w:rFonts w:ascii="Arial Narrow" w:hAnsi="Arial Narrow"/>
                <w:szCs w:val="22"/>
              </w:rPr>
              <w:t xml:space="preserve">2 = peu </w:t>
            </w:r>
            <w:r>
              <w:rPr>
                <w:rFonts w:ascii="Arial Narrow" w:hAnsi="Arial Narrow"/>
                <w:szCs w:val="22"/>
              </w:rPr>
              <w:br/>
            </w:r>
            <w:r w:rsidRPr="00721C74">
              <w:rPr>
                <w:rFonts w:ascii="Arial Narrow" w:hAnsi="Arial Narrow"/>
                <w:szCs w:val="22"/>
              </w:rPr>
              <w:t>structurant</w:t>
            </w:r>
          </w:p>
          <w:p w14:paraId="0F7445B1" w14:textId="77777777" w:rsidR="001118BD" w:rsidRPr="00721C74" w:rsidRDefault="001118BD" w:rsidP="004C58A7">
            <w:pPr>
              <w:pStyle w:val="Textetableau"/>
              <w:spacing w:line="240" w:lineRule="exact"/>
              <w:ind w:left="397" w:right="0" w:hanging="313"/>
              <w:rPr>
                <w:rFonts w:ascii="Arial Narrow" w:hAnsi="Arial Narrow"/>
                <w:szCs w:val="22"/>
              </w:rPr>
            </w:pPr>
            <w:r w:rsidRPr="00721C74">
              <w:rPr>
                <w:rFonts w:ascii="Arial Narrow" w:hAnsi="Arial Narrow"/>
                <w:szCs w:val="22"/>
              </w:rPr>
              <w:t>3 = modérément structurant</w:t>
            </w:r>
          </w:p>
          <w:p w14:paraId="7AA25437" w14:textId="77777777" w:rsidR="001118BD" w:rsidRPr="00721C74" w:rsidRDefault="001118BD" w:rsidP="004C58A7">
            <w:pPr>
              <w:pStyle w:val="Textetableau"/>
              <w:spacing w:line="240" w:lineRule="exact"/>
              <w:ind w:left="397" w:right="0" w:hanging="313"/>
              <w:rPr>
                <w:rFonts w:ascii="Arial Narrow" w:hAnsi="Arial Narrow"/>
                <w:szCs w:val="22"/>
              </w:rPr>
            </w:pPr>
            <w:r w:rsidRPr="00721C74">
              <w:rPr>
                <w:rFonts w:ascii="Arial Narrow" w:hAnsi="Arial Narrow"/>
                <w:szCs w:val="22"/>
              </w:rPr>
              <w:t xml:space="preserve">4 = plutôt </w:t>
            </w:r>
            <w:r>
              <w:rPr>
                <w:rFonts w:ascii="Arial Narrow" w:hAnsi="Arial Narrow"/>
                <w:szCs w:val="22"/>
              </w:rPr>
              <w:br/>
            </w:r>
            <w:r w:rsidRPr="00721C74">
              <w:rPr>
                <w:rFonts w:ascii="Arial Narrow" w:hAnsi="Arial Narrow"/>
                <w:szCs w:val="22"/>
              </w:rPr>
              <w:t>structurant</w:t>
            </w:r>
          </w:p>
          <w:p w14:paraId="4085B5AC" w14:textId="77777777" w:rsidR="001118BD" w:rsidRPr="00721C74" w:rsidRDefault="001118BD" w:rsidP="004C58A7">
            <w:pPr>
              <w:pStyle w:val="Textetableau"/>
              <w:spacing w:line="240" w:lineRule="exact"/>
              <w:ind w:left="397" w:right="0" w:hanging="313"/>
              <w:rPr>
                <w:rFonts w:ascii="Arial Narrow" w:hAnsi="Arial Narrow"/>
                <w:szCs w:val="22"/>
              </w:rPr>
            </w:pPr>
            <w:r w:rsidRPr="00721C74">
              <w:rPr>
                <w:rFonts w:ascii="Arial Narrow" w:hAnsi="Arial Narrow"/>
                <w:szCs w:val="22"/>
              </w:rPr>
              <w:t xml:space="preserve">5 = très </w:t>
            </w:r>
            <w:r>
              <w:rPr>
                <w:rFonts w:ascii="Arial Narrow" w:hAnsi="Arial Narrow"/>
                <w:szCs w:val="22"/>
              </w:rPr>
              <w:br/>
            </w:r>
            <w:r w:rsidRPr="00721C74">
              <w:rPr>
                <w:rFonts w:ascii="Arial Narrow" w:hAnsi="Arial Narrow"/>
                <w:szCs w:val="22"/>
              </w:rPr>
              <w:t>structurant</w:t>
            </w:r>
          </w:p>
        </w:tc>
        <w:tc>
          <w:tcPr>
            <w:tcW w:w="1559" w:type="dxa"/>
            <w:shd w:val="clear" w:color="auto" w:fill="D4EDF1"/>
          </w:tcPr>
          <w:p w14:paraId="64974C57" w14:textId="77777777" w:rsidR="001118BD" w:rsidRPr="00721C74" w:rsidRDefault="001118BD"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1 = externe </w:t>
            </w:r>
            <w:r w:rsidRPr="00721C74">
              <w:rPr>
                <w:rFonts w:ascii="Arial Narrow" w:hAnsi="Arial Narrow"/>
                <w:szCs w:val="22"/>
              </w:rPr>
              <w:br/>
              <w:t>non trouvé</w:t>
            </w:r>
          </w:p>
          <w:p w14:paraId="1B58A30A" w14:textId="77777777" w:rsidR="001118BD" w:rsidRPr="00721C74" w:rsidRDefault="001118BD"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2 = externe </w:t>
            </w:r>
            <w:r w:rsidRPr="00721C74">
              <w:rPr>
                <w:rFonts w:ascii="Arial Narrow" w:hAnsi="Arial Narrow"/>
                <w:szCs w:val="22"/>
              </w:rPr>
              <w:br/>
              <w:t>trouvé</w:t>
            </w:r>
          </w:p>
          <w:p w14:paraId="32736CA8" w14:textId="5EF6AE6A" w:rsidR="001118BD" w:rsidRPr="00721C74" w:rsidRDefault="00967EC9" w:rsidP="004C58A7">
            <w:pPr>
              <w:pStyle w:val="Textetableau"/>
              <w:spacing w:line="240" w:lineRule="exact"/>
              <w:ind w:left="397" w:right="0" w:hanging="324"/>
              <w:rPr>
                <w:rFonts w:ascii="Arial Narrow" w:hAnsi="Arial Narrow"/>
                <w:szCs w:val="22"/>
              </w:rPr>
            </w:pPr>
            <w:r>
              <w:rPr>
                <w:rFonts w:ascii="Arial Narrow" w:hAnsi="Arial Narrow"/>
                <w:szCs w:val="22"/>
              </w:rPr>
              <w:t>3 = interne</w:t>
            </w:r>
            <w:r w:rsidR="001118BD" w:rsidRPr="00721C74">
              <w:rPr>
                <w:rFonts w:ascii="Arial Narrow" w:hAnsi="Arial Narrow"/>
                <w:szCs w:val="22"/>
              </w:rPr>
              <w:t xml:space="preserve"> </w:t>
            </w:r>
            <w:r w:rsidR="001118BD" w:rsidRPr="00721C74">
              <w:rPr>
                <w:rFonts w:ascii="Arial Narrow" w:hAnsi="Arial Narrow"/>
                <w:szCs w:val="22"/>
              </w:rPr>
              <w:br/>
              <w:t>à trouver</w:t>
            </w:r>
          </w:p>
          <w:p w14:paraId="111C4173" w14:textId="77777777" w:rsidR="001118BD" w:rsidRPr="00721C74" w:rsidRDefault="001118BD"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4 = interne </w:t>
            </w:r>
            <w:r w:rsidRPr="00721C74">
              <w:rPr>
                <w:rFonts w:ascii="Arial Narrow" w:hAnsi="Arial Narrow"/>
                <w:szCs w:val="22"/>
              </w:rPr>
              <w:br/>
              <w:t>trouvé</w:t>
            </w:r>
          </w:p>
          <w:p w14:paraId="04079925" w14:textId="77777777" w:rsidR="001118BD" w:rsidRPr="00721C74" w:rsidRDefault="001118BD"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5 = membre </w:t>
            </w:r>
            <w:r w:rsidRPr="00721C74">
              <w:rPr>
                <w:rFonts w:ascii="Arial Narrow" w:hAnsi="Arial Narrow"/>
                <w:szCs w:val="22"/>
              </w:rPr>
              <w:br/>
              <w:t xml:space="preserve">du comité </w:t>
            </w:r>
            <w:r>
              <w:rPr>
                <w:rFonts w:ascii="Arial Narrow" w:hAnsi="Arial Narrow"/>
                <w:szCs w:val="22"/>
              </w:rPr>
              <w:br/>
            </w:r>
            <w:r w:rsidRPr="00721C74">
              <w:rPr>
                <w:rFonts w:ascii="Arial Narrow" w:hAnsi="Arial Narrow"/>
                <w:szCs w:val="22"/>
              </w:rPr>
              <w:t>désigné</w:t>
            </w:r>
          </w:p>
        </w:tc>
        <w:tc>
          <w:tcPr>
            <w:tcW w:w="1134" w:type="dxa"/>
            <w:shd w:val="clear" w:color="auto" w:fill="D4EDF1"/>
          </w:tcPr>
          <w:p w14:paraId="328AD50B" w14:textId="77777777" w:rsidR="001118BD" w:rsidRPr="00721C74" w:rsidRDefault="001118BD" w:rsidP="004C58A7">
            <w:pPr>
              <w:pStyle w:val="Textetableau"/>
              <w:spacing w:line="240" w:lineRule="exact"/>
              <w:ind w:left="57" w:right="0"/>
              <w:rPr>
                <w:rFonts w:ascii="Arial Narrow" w:hAnsi="Arial Narrow"/>
                <w:szCs w:val="22"/>
              </w:rPr>
            </w:pPr>
            <w:r w:rsidRPr="00721C74">
              <w:rPr>
                <w:rFonts w:ascii="Arial Narrow" w:hAnsi="Arial Narrow"/>
                <w:szCs w:val="22"/>
              </w:rPr>
              <w:t>An 1</w:t>
            </w:r>
          </w:p>
          <w:p w14:paraId="131BCE1B" w14:textId="77777777" w:rsidR="001118BD" w:rsidRPr="00721C74" w:rsidRDefault="001118BD" w:rsidP="004C58A7">
            <w:pPr>
              <w:pStyle w:val="Textetableau"/>
              <w:spacing w:line="240" w:lineRule="exact"/>
              <w:ind w:left="57" w:right="0"/>
              <w:rPr>
                <w:rFonts w:ascii="Arial Narrow" w:hAnsi="Arial Narrow"/>
                <w:szCs w:val="22"/>
              </w:rPr>
            </w:pPr>
            <w:r w:rsidRPr="00721C74">
              <w:rPr>
                <w:rFonts w:ascii="Arial Narrow" w:hAnsi="Arial Narrow"/>
                <w:szCs w:val="22"/>
              </w:rPr>
              <w:t>An 2</w:t>
            </w:r>
          </w:p>
          <w:p w14:paraId="2CBEA3BF" w14:textId="77777777" w:rsidR="001118BD" w:rsidRPr="00721C74" w:rsidRDefault="001118BD" w:rsidP="004C58A7">
            <w:pPr>
              <w:pStyle w:val="Textetableau"/>
              <w:spacing w:line="240" w:lineRule="exact"/>
              <w:ind w:left="57" w:right="0"/>
              <w:rPr>
                <w:rFonts w:ascii="Arial Narrow" w:hAnsi="Arial Narrow"/>
                <w:szCs w:val="22"/>
              </w:rPr>
            </w:pPr>
            <w:r w:rsidRPr="00721C74">
              <w:rPr>
                <w:rFonts w:ascii="Arial Narrow" w:hAnsi="Arial Narrow"/>
                <w:szCs w:val="22"/>
              </w:rPr>
              <w:t>An 3</w:t>
            </w:r>
          </w:p>
          <w:p w14:paraId="289CAA3C" w14:textId="77777777" w:rsidR="001118BD" w:rsidRPr="00721C74" w:rsidRDefault="001118BD" w:rsidP="004C58A7">
            <w:pPr>
              <w:pStyle w:val="Textetableau"/>
              <w:spacing w:line="240" w:lineRule="exact"/>
              <w:ind w:left="397" w:right="0"/>
              <w:rPr>
                <w:rFonts w:ascii="Arial Narrow" w:hAnsi="Arial Narrow"/>
                <w:szCs w:val="22"/>
              </w:rPr>
            </w:pPr>
          </w:p>
        </w:tc>
        <w:tc>
          <w:tcPr>
            <w:tcW w:w="1985" w:type="dxa"/>
            <w:shd w:val="clear" w:color="auto" w:fill="D4EDF1"/>
          </w:tcPr>
          <w:p w14:paraId="1D3B7D17" w14:textId="77777777" w:rsidR="001118BD" w:rsidRPr="00721C74" w:rsidRDefault="001118BD" w:rsidP="004C58A7">
            <w:pPr>
              <w:pStyle w:val="Textetableau"/>
              <w:spacing w:line="240" w:lineRule="exact"/>
              <w:ind w:left="397" w:right="0"/>
              <w:rPr>
                <w:rFonts w:ascii="Arial Narrow" w:hAnsi="Arial Narrow"/>
                <w:szCs w:val="22"/>
              </w:rPr>
            </w:pPr>
          </w:p>
        </w:tc>
      </w:tr>
      <w:tr w:rsidR="001118BD" w:rsidRPr="007D4191" w14:paraId="36A5C3BF" w14:textId="77777777" w:rsidTr="00A53089">
        <w:tc>
          <w:tcPr>
            <w:tcW w:w="1985" w:type="dxa"/>
            <w:tcBorders>
              <w:top w:val="single" w:sz="8" w:space="0" w:color="FFFFFF" w:themeColor="background1"/>
              <w:right w:val="single" w:sz="8" w:space="0" w:color="FFFFFF" w:themeColor="background1"/>
            </w:tcBorders>
            <w:shd w:val="clear" w:color="auto" w:fill="25ACC1"/>
          </w:tcPr>
          <w:p w14:paraId="7ADEEC82" w14:textId="5F8BF59A" w:rsidR="001118BD" w:rsidRPr="00AC156D" w:rsidRDefault="001118BD" w:rsidP="004C58A7">
            <w:pPr>
              <w:pStyle w:val="TitreTableau"/>
              <w:spacing w:line="240" w:lineRule="exact"/>
              <w:ind w:left="57" w:right="0"/>
              <w:rPr>
                <w:sz w:val="24"/>
              </w:rPr>
            </w:pPr>
            <w:r w:rsidRPr="00AC156D">
              <w:rPr>
                <w:sz w:val="24"/>
              </w:rPr>
              <w:t>CHAMP </w:t>
            </w:r>
          </w:p>
          <w:p w14:paraId="55243687" w14:textId="134BD736" w:rsidR="001118BD" w:rsidRPr="00AC156D" w:rsidRDefault="001118BD" w:rsidP="004C58A7">
            <w:pPr>
              <w:pStyle w:val="TitreTableau"/>
              <w:spacing w:line="240" w:lineRule="exact"/>
              <w:ind w:left="57" w:right="0"/>
            </w:pPr>
            <w:r>
              <w:rPr>
                <w:sz w:val="24"/>
              </w:rPr>
              <w:t>M</w:t>
            </w:r>
            <w:r w:rsidR="00781E97">
              <w:rPr>
                <w:sz w:val="24"/>
              </w:rPr>
              <w:t>ADA :</w:t>
            </w:r>
          </w:p>
        </w:tc>
        <w:tc>
          <w:tcPr>
            <w:tcW w:w="3685" w:type="dxa"/>
            <w:tcBorders>
              <w:left w:val="single" w:sz="8" w:space="0" w:color="FFFFFF" w:themeColor="background1"/>
            </w:tcBorders>
          </w:tcPr>
          <w:p w14:paraId="694CCA42" w14:textId="77777777" w:rsidR="001118BD" w:rsidRPr="005B6836" w:rsidRDefault="001118BD" w:rsidP="00A161E5">
            <w:pPr>
              <w:pStyle w:val="Textetableau"/>
              <w:spacing w:line="240" w:lineRule="exact"/>
              <w:ind w:left="68"/>
              <w:rPr>
                <w:rFonts w:ascii="Arial Narrow" w:hAnsi="Arial Narrow"/>
                <w:b/>
                <w:bCs/>
                <w:szCs w:val="22"/>
              </w:rPr>
            </w:pPr>
            <w:r w:rsidRPr="005B6836">
              <w:rPr>
                <w:rFonts w:ascii="Arial Narrow" w:hAnsi="Arial Narrow" w:cs="Arial"/>
                <w:b/>
                <w:bCs/>
                <w:szCs w:val="22"/>
              </w:rPr>
              <w:t>Activité no ___ :</w:t>
            </w:r>
            <w:r w:rsidRPr="005B6836">
              <w:rPr>
                <w:rFonts w:ascii="Arial Narrow" w:hAnsi="Arial Narrow"/>
                <w:b/>
                <w:bCs/>
                <w:szCs w:val="22"/>
              </w:rPr>
              <w:t xml:space="preserve"> </w:t>
            </w:r>
          </w:p>
          <w:p w14:paraId="41F8316D" w14:textId="77777777" w:rsidR="001118BD" w:rsidRDefault="001118BD" w:rsidP="00A161E5">
            <w:pPr>
              <w:pStyle w:val="Textetableau"/>
              <w:spacing w:line="240" w:lineRule="exact"/>
              <w:ind w:left="68"/>
              <w:rPr>
                <w:rFonts w:ascii="Arial Narrow" w:hAnsi="Arial Narrow"/>
                <w:b/>
                <w:bCs/>
                <w:szCs w:val="22"/>
              </w:rPr>
            </w:pPr>
          </w:p>
          <w:p w14:paraId="0531C256" w14:textId="77777777" w:rsidR="001118BD" w:rsidRDefault="001118BD" w:rsidP="00A161E5">
            <w:pPr>
              <w:pStyle w:val="Textetableau"/>
              <w:spacing w:line="240" w:lineRule="exact"/>
              <w:ind w:left="68"/>
              <w:rPr>
                <w:rFonts w:ascii="Arial Narrow" w:hAnsi="Arial Narrow"/>
                <w:b/>
                <w:bCs/>
                <w:szCs w:val="22"/>
              </w:rPr>
            </w:pPr>
          </w:p>
          <w:p w14:paraId="60F9130A" w14:textId="77777777" w:rsidR="001118BD" w:rsidRDefault="001118BD" w:rsidP="00A161E5">
            <w:pPr>
              <w:pStyle w:val="Textetableau"/>
              <w:spacing w:line="240" w:lineRule="exact"/>
              <w:ind w:left="68"/>
              <w:rPr>
                <w:rFonts w:ascii="Arial Narrow" w:hAnsi="Arial Narrow"/>
                <w:b/>
                <w:bCs/>
                <w:szCs w:val="22"/>
              </w:rPr>
            </w:pPr>
          </w:p>
          <w:p w14:paraId="4E5C5082" w14:textId="77777777" w:rsidR="001118BD" w:rsidRDefault="001118BD" w:rsidP="00A161E5">
            <w:pPr>
              <w:pStyle w:val="Textetableau"/>
              <w:spacing w:line="240" w:lineRule="exact"/>
              <w:ind w:left="68"/>
              <w:rPr>
                <w:rFonts w:ascii="Arial Narrow" w:hAnsi="Arial Narrow"/>
                <w:b/>
                <w:bCs/>
                <w:szCs w:val="22"/>
              </w:rPr>
            </w:pPr>
          </w:p>
          <w:p w14:paraId="468957F4" w14:textId="77777777" w:rsidR="001118BD" w:rsidRPr="005B6836" w:rsidRDefault="001118BD" w:rsidP="00A161E5">
            <w:pPr>
              <w:pStyle w:val="Textetableau"/>
              <w:spacing w:line="240" w:lineRule="exact"/>
              <w:ind w:left="68"/>
              <w:rPr>
                <w:rFonts w:ascii="Arial Narrow" w:hAnsi="Arial Narrow"/>
                <w:b/>
                <w:bCs/>
                <w:szCs w:val="22"/>
              </w:rPr>
            </w:pPr>
          </w:p>
        </w:tc>
        <w:tc>
          <w:tcPr>
            <w:tcW w:w="2034" w:type="dxa"/>
            <w:shd w:val="clear" w:color="auto" w:fill="FFFFFF" w:themeFill="background1"/>
          </w:tcPr>
          <w:p w14:paraId="1E00057B" w14:textId="77777777" w:rsidR="001118BD" w:rsidRPr="005B6836" w:rsidRDefault="001118BD" w:rsidP="00A161E5">
            <w:pPr>
              <w:spacing w:before="80" w:after="80" w:line="240" w:lineRule="exact"/>
              <w:ind w:left="68"/>
              <w:jc w:val="left"/>
              <w:rPr>
                <w:rFonts w:ascii="Arial Narrow" w:hAnsi="Arial Narrow"/>
                <w:b/>
                <w:bCs/>
              </w:rPr>
            </w:pPr>
            <w:r w:rsidRPr="005B6836">
              <w:rPr>
                <w:rFonts w:ascii="Arial Narrow" w:hAnsi="Arial Narrow"/>
                <w:b/>
                <w:bCs/>
              </w:rPr>
              <w:t xml:space="preserve">Votre </w:t>
            </w:r>
            <w:r w:rsidRPr="005B6836">
              <w:rPr>
                <w:rFonts w:ascii="Arial Narrow" w:hAnsi="Arial Narrow"/>
                <w:b/>
                <w:bCs/>
              </w:rPr>
              <w:br/>
              <w:t>notation :</w:t>
            </w:r>
          </w:p>
        </w:tc>
        <w:tc>
          <w:tcPr>
            <w:tcW w:w="1892" w:type="dxa"/>
            <w:shd w:val="clear" w:color="auto" w:fill="FFFFFF" w:themeFill="background1"/>
          </w:tcPr>
          <w:p w14:paraId="01DF115C" w14:textId="77777777" w:rsidR="001118BD" w:rsidRPr="005B6836" w:rsidRDefault="001118BD" w:rsidP="00A161E5">
            <w:pPr>
              <w:spacing w:before="80" w:after="80" w:line="240" w:lineRule="exact"/>
              <w:ind w:left="68"/>
              <w:jc w:val="left"/>
              <w:rPr>
                <w:rFonts w:ascii="Arial Narrow" w:hAnsi="Arial Narrow"/>
                <w:b/>
                <w:bCs/>
              </w:rPr>
            </w:pPr>
            <w:r w:rsidRPr="005B6836">
              <w:rPr>
                <w:rFonts w:ascii="Arial Narrow" w:hAnsi="Arial Narrow"/>
                <w:b/>
                <w:bCs/>
              </w:rPr>
              <w:t xml:space="preserve">Votre </w:t>
            </w:r>
            <w:r w:rsidRPr="005B6836">
              <w:rPr>
                <w:rFonts w:ascii="Arial Narrow" w:hAnsi="Arial Narrow"/>
                <w:b/>
                <w:bCs/>
              </w:rPr>
              <w:br/>
              <w:t>notation :</w:t>
            </w:r>
          </w:p>
        </w:tc>
        <w:tc>
          <w:tcPr>
            <w:tcW w:w="1892" w:type="dxa"/>
            <w:shd w:val="clear" w:color="auto" w:fill="FFFFFF" w:themeFill="background1"/>
          </w:tcPr>
          <w:p w14:paraId="65A9A972" w14:textId="77777777" w:rsidR="001118BD" w:rsidRPr="005B6836" w:rsidRDefault="001118BD" w:rsidP="00A161E5">
            <w:pPr>
              <w:spacing w:before="80" w:after="80" w:line="240" w:lineRule="exact"/>
              <w:ind w:left="68"/>
              <w:jc w:val="left"/>
              <w:rPr>
                <w:rFonts w:ascii="Arial Narrow" w:hAnsi="Arial Narrow"/>
                <w:b/>
                <w:bCs/>
              </w:rPr>
            </w:pPr>
            <w:r w:rsidRPr="005B6836">
              <w:rPr>
                <w:rFonts w:ascii="Arial Narrow" w:hAnsi="Arial Narrow"/>
                <w:b/>
                <w:bCs/>
              </w:rPr>
              <w:t xml:space="preserve">Votre </w:t>
            </w:r>
            <w:r w:rsidRPr="005B6836">
              <w:rPr>
                <w:rFonts w:ascii="Arial Narrow" w:hAnsi="Arial Narrow"/>
                <w:b/>
                <w:bCs/>
              </w:rPr>
              <w:br/>
              <w:t>notation :</w:t>
            </w:r>
          </w:p>
        </w:tc>
        <w:tc>
          <w:tcPr>
            <w:tcW w:w="1979" w:type="dxa"/>
            <w:shd w:val="clear" w:color="auto" w:fill="FFFFFF" w:themeFill="background1"/>
          </w:tcPr>
          <w:p w14:paraId="38D66F01" w14:textId="77777777" w:rsidR="001118BD" w:rsidRPr="005B6836" w:rsidRDefault="001118BD" w:rsidP="00A161E5">
            <w:pPr>
              <w:spacing w:before="80" w:after="80" w:line="240" w:lineRule="exact"/>
              <w:ind w:left="68"/>
              <w:jc w:val="left"/>
              <w:rPr>
                <w:rFonts w:ascii="Arial Narrow" w:hAnsi="Arial Narrow"/>
                <w:b/>
                <w:bCs/>
              </w:rPr>
            </w:pPr>
            <w:r w:rsidRPr="005B6836">
              <w:rPr>
                <w:rFonts w:ascii="Arial Narrow" w:hAnsi="Arial Narrow"/>
                <w:b/>
                <w:bCs/>
              </w:rPr>
              <w:t xml:space="preserve">Votre </w:t>
            </w:r>
            <w:r w:rsidRPr="005B6836">
              <w:rPr>
                <w:rFonts w:ascii="Arial Narrow" w:hAnsi="Arial Narrow"/>
                <w:b/>
                <w:bCs/>
              </w:rPr>
              <w:br/>
              <w:t>notation :</w:t>
            </w:r>
          </w:p>
        </w:tc>
        <w:tc>
          <w:tcPr>
            <w:tcW w:w="1559" w:type="dxa"/>
            <w:shd w:val="clear" w:color="auto" w:fill="FFFFFF" w:themeFill="background1"/>
          </w:tcPr>
          <w:p w14:paraId="156D5C1F" w14:textId="77777777" w:rsidR="001118BD" w:rsidRPr="005B6836" w:rsidRDefault="001118BD" w:rsidP="00A161E5">
            <w:pPr>
              <w:spacing w:before="80" w:after="80" w:line="240" w:lineRule="exact"/>
              <w:ind w:left="68"/>
              <w:jc w:val="left"/>
              <w:rPr>
                <w:rFonts w:ascii="Arial Narrow" w:hAnsi="Arial Narrow"/>
                <w:b/>
                <w:bCs/>
              </w:rPr>
            </w:pPr>
            <w:r w:rsidRPr="005B6836">
              <w:rPr>
                <w:rFonts w:ascii="Arial Narrow" w:hAnsi="Arial Narrow"/>
                <w:b/>
                <w:bCs/>
              </w:rPr>
              <w:t>Votre</w:t>
            </w:r>
            <w:r w:rsidRPr="005B6836">
              <w:rPr>
                <w:rFonts w:ascii="Arial Narrow" w:hAnsi="Arial Narrow"/>
                <w:b/>
                <w:bCs/>
              </w:rPr>
              <w:br/>
              <w:t>notation :</w:t>
            </w:r>
          </w:p>
        </w:tc>
        <w:tc>
          <w:tcPr>
            <w:tcW w:w="1134" w:type="dxa"/>
            <w:shd w:val="clear" w:color="auto" w:fill="FFFFFF" w:themeFill="background1"/>
          </w:tcPr>
          <w:p w14:paraId="1F73D42D" w14:textId="77777777" w:rsidR="001118BD" w:rsidRPr="005B6836" w:rsidRDefault="001118BD" w:rsidP="00A161E5">
            <w:pPr>
              <w:spacing w:before="80" w:after="80" w:line="240" w:lineRule="exact"/>
              <w:ind w:left="68"/>
              <w:jc w:val="left"/>
              <w:rPr>
                <w:rFonts w:ascii="Arial Narrow" w:hAnsi="Arial Narrow"/>
                <w:b/>
                <w:bCs/>
              </w:rPr>
            </w:pPr>
          </w:p>
        </w:tc>
        <w:tc>
          <w:tcPr>
            <w:tcW w:w="1985" w:type="dxa"/>
            <w:shd w:val="clear" w:color="auto" w:fill="FFFFFF" w:themeFill="background1"/>
          </w:tcPr>
          <w:p w14:paraId="399F7DB1" w14:textId="77777777" w:rsidR="001118BD" w:rsidRPr="005B6836" w:rsidRDefault="001118BD" w:rsidP="00A161E5">
            <w:pPr>
              <w:spacing w:before="80" w:after="80" w:line="240" w:lineRule="exact"/>
              <w:ind w:left="68"/>
              <w:jc w:val="left"/>
              <w:rPr>
                <w:rFonts w:ascii="Arial Narrow" w:hAnsi="Arial Narrow"/>
                <w:b/>
                <w:bCs/>
              </w:rPr>
            </w:pPr>
          </w:p>
        </w:tc>
      </w:tr>
    </w:tbl>
    <w:p w14:paraId="35AE0022" w14:textId="586BAB6A" w:rsidR="003B16CC" w:rsidRPr="00C56D32" w:rsidRDefault="003B16CC" w:rsidP="003B16CC">
      <w:pPr>
        <w:pStyle w:val="Titre2"/>
        <w:numPr>
          <w:ilvl w:val="0"/>
          <w:numId w:val="0"/>
        </w:numPr>
      </w:pPr>
      <w:bookmarkStart w:id="15" w:name="_Toc52928658"/>
      <w:r w:rsidRPr="00434F85">
        <w:lastRenderedPageBreak/>
        <w:t xml:space="preserve">GRILLE </w:t>
      </w:r>
      <w:r w:rsidRPr="00C56D32">
        <w:t>DE PRIORISATION DES PROJETS POUR FAVORISER LA PRISE DE DÉCISION EN GROUPE</w:t>
      </w:r>
      <w:bookmarkEnd w:id="15"/>
    </w:p>
    <w:p w14:paraId="060688AD" w14:textId="1B03BCFE" w:rsidR="003B16CC" w:rsidRPr="00C56D32" w:rsidRDefault="003B16CC" w:rsidP="003B16CC">
      <w:pPr>
        <w:pStyle w:val="Titre3"/>
      </w:pPr>
      <w:r w:rsidRPr="00C56D32">
        <w:t>(</w:t>
      </w:r>
      <w:r w:rsidR="00A61352">
        <w:t>Fiche de compilation des résultats en blanc</w:t>
      </w:r>
      <w:r w:rsidRPr="00C56D32">
        <w:t>)</w:t>
      </w:r>
    </w:p>
    <w:tbl>
      <w:tblPr>
        <w:tblW w:w="18145" w:type="dxa"/>
        <w:tblInd w:w="-10" w:type="dxa"/>
        <w:tblBorders>
          <w:top w:val="single" w:sz="8" w:space="0" w:color="4EBABA"/>
          <w:left w:val="single" w:sz="8" w:space="0" w:color="4EBABA"/>
          <w:bottom w:val="single" w:sz="8" w:space="0" w:color="4EBABA"/>
          <w:right w:val="single" w:sz="8" w:space="0" w:color="4EBABA"/>
          <w:insideH w:val="single" w:sz="8" w:space="0" w:color="4EBABA"/>
          <w:insideV w:val="single" w:sz="8" w:space="0" w:color="4EBABA"/>
        </w:tblBorders>
        <w:tblLayout w:type="fixed"/>
        <w:tblLook w:val="01E0" w:firstRow="1" w:lastRow="1" w:firstColumn="1" w:lastColumn="1" w:noHBand="0" w:noVBand="0"/>
      </w:tblPr>
      <w:tblGrid>
        <w:gridCol w:w="2694"/>
        <w:gridCol w:w="1984"/>
        <w:gridCol w:w="1985"/>
        <w:gridCol w:w="2551"/>
        <w:gridCol w:w="1985"/>
        <w:gridCol w:w="1984"/>
        <w:gridCol w:w="1843"/>
        <w:gridCol w:w="1134"/>
        <w:gridCol w:w="1985"/>
      </w:tblGrid>
      <w:tr w:rsidR="00A53089" w:rsidRPr="006F4216" w14:paraId="1F6C7362" w14:textId="77777777" w:rsidTr="00A53089">
        <w:trPr>
          <w:trHeight w:val="1039"/>
        </w:trPr>
        <w:tc>
          <w:tcPr>
            <w:tcW w:w="2694" w:type="dxa"/>
            <w:vMerge w:val="restart"/>
            <w:tcBorders>
              <w:top w:val="single" w:sz="8" w:space="0" w:color="25ACC1"/>
              <w:left w:val="single" w:sz="8" w:space="0" w:color="25ACC1"/>
              <w:bottom w:val="single" w:sz="8" w:space="0" w:color="25ACC1"/>
              <w:right w:val="single" w:sz="8" w:space="0" w:color="FFFFFF" w:themeColor="background1"/>
            </w:tcBorders>
            <w:shd w:val="clear" w:color="auto" w:fill="25ACC1"/>
          </w:tcPr>
          <w:p w14:paraId="47A8FC2F" w14:textId="13F02EA7" w:rsidR="002D6408" w:rsidRDefault="00967EC9" w:rsidP="004C58A7">
            <w:pPr>
              <w:pStyle w:val="TitreTableau"/>
              <w:spacing w:line="240" w:lineRule="exact"/>
              <w:ind w:left="57" w:right="0"/>
              <w:rPr>
                <w:sz w:val="24"/>
              </w:rPr>
            </w:pPr>
            <w:r>
              <w:rPr>
                <w:sz w:val="24"/>
              </w:rPr>
              <w:t>Indiquer le</w:t>
            </w:r>
            <w:r w:rsidR="002D6408" w:rsidRPr="004B2B33">
              <w:rPr>
                <w:sz w:val="24"/>
              </w:rPr>
              <w:t xml:space="preserve"> besoin</w:t>
            </w:r>
          </w:p>
          <w:p w14:paraId="38DF605B" w14:textId="77777777" w:rsidR="002D6408" w:rsidRPr="004B2B33" w:rsidRDefault="002D6408" w:rsidP="004C58A7">
            <w:pPr>
              <w:pStyle w:val="TitreTableau"/>
              <w:spacing w:line="240" w:lineRule="exact"/>
              <w:ind w:left="57" w:right="0"/>
              <w:rPr>
                <w:sz w:val="24"/>
              </w:rPr>
            </w:pPr>
          </w:p>
          <w:p w14:paraId="6C804F42" w14:textId="72638D15" w:rsidR="002D6408" w:rsidRPr="004B2B33" w:rsidRDefault="002D6408" w:rsidP="004C58A7">
            <w:pPr>
              <w:pStyle w:val="TitreTableau"/>
              <w:spacing w:line="240" w:lineRule="exact"/>
              <w:ind w:left="57" w:right="0"/>
              <w:rPr>
                <w:sz w:val="24"/>
              </w:rPr>
            </w:pPr>
          </w:p>
        </w:tc>
        <w:tc>
          <w:tcPr>
            <w:tcW w:w="1984"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116D8CC4" w14:textId="77777777" w:rsidR="002D6408" w:rsidRPr="006F4216" w:rsidRDefault="002D6408" w:rsidP="004C58A7">
            <w:pPr>
              <w:pStyle w:val="TitreTableau"/>
              <w:spacing w:line="240" w:lineRule="exact"/>
              <w:ind w:left="57" w:right="0"/>
              <w:rPr>
                <w:sz w:val="24"/>
              </w:rPr>
            </w:pPr>
            <w:r w:rsidRPr="006F4216">
              <w:rPr>
                <w:sz w:val="24"/>
              </w:rPr>
              <w:t xml:space="preserve">Actions </w:t>
            </w:r>
            <w:r w:rsidRPr="006F4216">
              <w:rPr>
                <w:sz w:val="24"/>
              </w:rPr>
              <w:br/>
              <w:t>ou activités prévues</w:t>
            </w:r>
          </w:p>
        </w:tc>
        <w:tc>
          <w:tcPr>
            <w:tcW w:w="1985"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32BE035C" w14:textId="77777777" w:rsidR="002D6408" w:rsidRDefault="002D6408" w:rsidP="004C58A7">
            <w:pPr>
              <w:pStyle w:val="TitreTableau"/>
              <w:spacing w:line="240" w:lineRule="exact"/>
              <w:ind w:left="57" w:right="0"/>
              <w:rPr>
                <w:sz w:val="24"/>
              </w:rPr>
            </w:pPr>
            <w:r w:rsidRPr="006F4216">
              <w:rPr>
                <w:sz w:val="24"/>
              </w:rPr>
              <w:t>Importance</w:t>
            </w:r>
          </w:p>
          <w:p w14:paraId="3E93B730" w14:textId="77777777" w:rsidR="002D6408" w:rsidRPr="00721C74" w:rsidRDefault="002D6408" w:rsidP="004C58A7">
            <w:pPr>
              <w:pStyle w:val="Textetableau"/>
              <w:spacing w:before="120" w:after="120" w:line="240" w:lineRule="exact"/>
              <w:ind w:left="57" w:right="0"/>
              <w:rPr>
                <w:rFonts w:ascii="Arial Narrow" w:hAnsi="Arial Narrow"/>
                <w:szCs w:val="22"/>
              </w:rPr>
            </w:pPr>
            <w:r w:rsidRPr="00721C74">
              <w:rPr>
                <w:rFonts w:ascii="Arial Narrow" w:hAnsi="Arial Narrow"/>
                <w:color w:val="FFFFFF" w:themeColor="background1"/>
                <w:szCs w:val="22"/>
              </w:rPr>
              <w:t xml:space="preserve">Ce projet répond </w:t>
            </w:r>
            <w:r w:rsidRPr="00721C74">
              <w:rPr>
                <w:rFonts w:ascii="Arial Narrow" w:hAnsi="Arial Narrow"/>
                <w:color w:val="FFFFFF" w:themeColor="background1"/>
                <w:szCs w:val="22"/>
              </w:rPr>
              <w:br/>
              <w:t>à un besoin…</w:t>
            </w:r>
          </w:p>
        </w:tc>
        <w:tc>
          <w:tcPr>
            <w:tcW w:w="2551"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43E79350" w14:textId="77777777" w:rsidR="002D6408" w:rsidRDefault="002D6408" w:rsidP="004C58A7">
            <w:pPr>
              <w:pStyle w:val="TitreTableau"/>
              <w:spacing w:line="240" w:lineRule="exact"/>
              <w:ind w:left="57" w:right="0"/>
              <w:rPr>
                <w:sz w:val="24"/>
              </w:rPr>
            </w:pPr>
            <w:r w:rsidRPr="006F4216">
              <w:rPr>
                <w:sz w:val="24"/>
              </w:rPr>
              <w:t>Faisabilité</w:t>
            </w:r>
          </w:p>
          <w:p w14:paraId="260B4CF7" w14:textId="77777777" w:rsidR="002D6408" w:rsidRPr="00721C74" w:rsidRDefault="002D6408" w:rsidP="004C58A7">
            <w:pPr>
              <w:pStyle w:val="TitreTableau"/>
              <w:spacing w:line="240" w:lineRule="exact"/>
              <w:ind w:left="57" w:right="0"/>
              <w:rPr>
                <w:b w:val="0"/>
                <w:bCs w:val="0"/>
                <w:sz w:val="22"/>
                <w:szCs w:val="22"/>
              </w:rPr>
            </w:pPr>
            <w:r w:rsidRPr="00721C74">
              <w:rPr>
                <w:b w:val="0"/>
                <w:bCs w:val="0"/>
                <w:sz w:val="22"/>
                <w:szCs w:val="22"/>
              </w:rPr>
              <w:t xml:space="preserve">Ce projet </w:t>
            </w:r>
            <w:r>
              <w:rPr>
                <w:b w:val="0"/>
                <w:bCs w:val="0"/>
                <w:sz w:val="22"/>
                <w:szCs w:val="22"/>
              </w:rPr>
              <w:br/>
            </w:r>
            <w:r w:rsidRPr="00721C74">
              <w:rPr>
                <w:b w:val="0"/>
                <w:bCs w:val="0"/>
                <w:sz w:val="22"/>
                <w:szCs w:val="22"/>
              </w:rPr>
              <w:t>requiert…</w:t>
            </w:r>
          </w:p>
        </w:tc>
        <w:tc>
          <w:tcPr>
            <w:tcW w:w="1985"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1A945E99" w14:textId="77777777" w:rsidR="002D6408" w:rsidRDefault="002D6408" w:rsidP="004C58A7">
            <w:pPr>
              <w:pStyle w:val="TitreTableau"/>
              <w:spacing w:line="240" w:lineRule="exact"/>
              <w:ind w:left="57" w:right="0"/>
              <w:rPr>
                <w:sz w:val="24"/>
              </w:rPr>
            </w:pPr>
            <w:r w:rsidRPr="006F4216">
              <w:rPr>
                <w:sz w:val="24"/>
              </w:rPr>
              <w:t>Temps</w:t>
            </w:r>
          </w:p>
          <w:p w14:paraId="48FDD645" w14:textId="77777777" w:rsidR="002D6408" w:rsidRPr="00721C74" w:rsidRDefault="002D6408" w:rsidP="004C58A7">
            <w:pPr>
              <w:pStyle w:val="TitreTableau"/>
              <w:spacing w:line="240" w:lineRule="exact"/>
              <w:ind w:left="57" w:right="0"/>
              <w:rPr>
                <w:sz w:val="22"/>
                <w:szCs w:val="22"/>
              </w:rPr>
            </w:pPr>
            <w:r w:rsidRPr="00721C74">
              <w:rPr>
                <w:b w:val="0"/>
                <w:bCs w:val="0"/>
                <w:sz w:val="22"/>
                <w:szCs w:val="22"/>
              </w:rPr>
              <w:t>Ce projet est réalisable à…</w:t>
            </w:r>
          </w:p>
        </w:tc>
        <w:tc>
          <w:tcPr>
            <w:tcW w:w="1984"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4D11E1DE" w14:textId="77777777" w:rsidR="002D6408" w:rsidRDefault="002D6408" w:rsidP="004C58A7">
            <w:pPr>
              <w:pStyle w:val="TitreTableau"/>
              <w:spacing w:line="240" w:lineRule="exact"/>
              <w:ind w:left="57" w:right="0"/>
              <w:rPr>
                <w:sz w:val="24"/>
              </w:rPr>
            </w:pPr>
            <w:r w:rsidRPr="006F4216">
              <w:rPr>
                <w:sz w:val="24"/>
              </w:rPr>
              <w:t>Projet</w:t>
            </w:r>
            <w:r>
              <w:rPr>
                <w:sz w:val="24"/>
              </w:rPr>
              <w:t xml:space="preserve"> </w:t>
            </w:r>
            <w:r w:rsidRPr="006F4216">
              <w:rPr>
                <w:sz w:val="24"/>
              </w:rPr>
              <w:t>structurant</w:t>
            </w:r>
          </w:p>
          <w:p w14:paraId="4212E275" w14:textId="77777777" w:rsidR="002D6408" w:rsidRPr="00721C74" w:rsidRDefault="002D6408" w:rsidP="004C58A7">
            <w:pPr>
              <w:pStyle w:val="TitreTableau"/>
              <w:spacing w:line="240" w:lineRule="exact"/>
              <w:ind w:left="57" w:right="0"/>
              <w:rPr>
                <w:sz w:val="22"/>
                <w:szCs w:val="22"/>
              </w:rPr>
            </w:pPr>
            <w:r w:rsidRPr="00721C74">
              <w:rPr>
                <w:b w:val="0"/>
                <w:bCs w:val="0"/>
                <w:sz w:val="22"/>
                <w:szCs w:val="22"/>
              </w:rPr>
              <w:t xml:space="preserve">Ce projet </w:t>
            </w:r>
            <w:r>
              <w:rPr>
                <w:b w:val="0"/>
                <w:bCs w:val="0"/>
                <w:sz w:val="22"/>
                <w:szCs w:val="22"/>
              </w:rPr>
              <w:br/>
            </w:r>
            <w:r w:rsidRPr="00721C74">
              <w:rPr>
                <w:b w:val="0"/>
                <w:bCs w:val="0"/>
                <w:sz w:val="22"/>
                <w:szCs w:val="22"/>
              </w:rPr>
              <w:t>est…</w:t>
            </w:r>
          </w:p>
        </w:tc>
        <w:tc>
          <w:tcPr>
            <w:tcW w:w="1843"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6986700D" w14:textId="77777777" w:rsidR="002D6408" w:rsidRPr="006F4216" w:rsidRDefault="002D6408" w:rsidP="004C58A7">
            <w:pPr>
              <w:pStyle w:val="TitreTableau"/>
              <w:spacing w:line="240" w:lineRule="exact"/>
              <w:ind w:left="57" w:right="0"/>
              <w:rPr>
                <w:sz w:val="24"/>
              </w:rPr>
            </w:pPr>
            <w:r w:rsidRPr="006F4216">
              <w:rPr>
                <w:sz w:val="24"/>
              </w:rPr>
              <w:t>Responsable</w:t>
            </w:r>
          </w:p>
          <w:p w14:paraId="6585A2D9" w14:textId="77777777" w:rsidR="002D6408" w:rsidRPr="006F4216" w:rsidRDefault="002D6408" w:rsidP="004C58A7">
            <w:pPr>
              <w:pStyle w:val="TitreTableau"/>
              <w:spacing w:line="240" w:lineRule="exact"/>
              <w:ind w:left="57" w:right="0"/>
              <w:rPr>
                <w:sz w:val="24"/>
              </w:rPr>
            </w:pPr>
          </w:p>
        </w:tc>
        <w:tc>
          <w:tcPr>
            <w:tcW w:w="1134"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52C54FE6" w14:textId="77777777" w:rsidR="002D6408" w:rsidRPr="006F4216" w:rsidRDefault="002D6408" w:rsidP="004C58A7">
            <w:pPr>
              <w:pStyle w:val="TitreTableau"/>
              <w:spacing w:line="240" w:lineRule="exact"/>
              <w:ind w:left="57" w:right="0"/>
              <w:rPr>
                <w:sz w:val="24"/>
              </w:rPr>
            </w:pPr>
            <w:r w:rsidRPr="006F4216">
              <w:rPr>
                <w:sz w:val="24"/>
              </w:rPr>
              <w:t>Rang</w:t>
            </w:r>
          </w:p>
          <w:p w14:paraId="76970810" w14:textId="77777777" w:rsidR="002D6408" w:rsidRPr="006F4216" w:rsidRDefault="002D6408" w:rsidP="004C58A7">
            <w:pPr>
              <w:pStyle w:val="TitreTableau"/>
              <w:spacing w:line="240" w:lineRule="exact"/>
              <w:ind w:left="57" w:right="0"/>
              <w:rPr>
                <w:sz w:val="24"/>
              </w:rPr>
            </w:pPr>
          </w:p>
        </w:tc>
        <w:tc>
          <w:tcPr>
            <w:tcW w:w="1985" w:type="dxa"/>
            <w:tcBorders>
              <w:top w:val="single" w:sz="8" w:space="0" w:color="25ACC1"/>
              <w:left w:val="single" w:sz="8" w:space="0" w:color="FFFFFF" w:themeColor="background1"/>
              <w:bottom w:val="single" w:sz="8" w:space="0" w:color="25ACC1"/>
              <w:right w:val="single" w:sz="8" w:space="0" w:color="25ACC1"/>
            </w:tcBorders>
            <w:shd w:val="clear" w:color="auto" w:fill="25ACC1"/>
          </w:tcPr>
          <w:p w14:paraId="1B1D4207" w14:textId="77777777" w:rsidR="002D6408" w:rsidRPr="006F4216" w:rsidRDefault="002D6408" w:rsidP="004C58A7">
            <w:pPr>
              <w:pStyle w:val="TitreTableau"/>
              <w:spacing w:line="240" w:lineRule="exact"/>
              <w:ind w:left="57" w:right="0"/>
              <w:rPr>
                <w:sz w:val="24"/>
              </w:rPr>
            </w:pPr>
            <w:r w:rsidRPr="006F4216">
              <w:rPr>
                <w:sz w:val="24"/>
              </w:rPr>
              <w:t>Commentaires</w:t>
            </w:r>
          </w:p>
          <w:p w14:paraId="4C7AD5E4" w14:textId="77777777" w:rsidR="002D6408" w:rsidRPr="006F4216" w:rsidRDefault="002D6408" w:rsidP="004C58A7">
            <w:pPr>
              <w:pStyle w:val="TitreTableau"/>
              <w:spacing w:line="240" w:lineRule="exact"/>
              <w:ind w:left="57" w:right="0"/>
              <w:rPr>
                <w:sz w:val="24"/>
              </w:rPr>
            </w:pPr>
          </w:p>
        </w:tc>
      </w:tr>
      <w:tr w:rsidR="002D6408" w:rsidRPr="00721C74" w14:paraId="76F75685" w14:textId="77777777" w:rsidTr="00A53089">
        <w:tc>
          <w:tcPr>
            <w:tcW w:w="2694" w:type="dxa"/>
            <w:vMerge/>
            <w:tcBorders>
              <w:top w:val="single" w:sz="8" w:space="0" w:color="25ACC1"/>
              <w:left w:val="single" w:sz="8" w:space="0" w:color="25ACC1"/>
              <w:bottom w:val="single" w:sz="8" w:space="0" w:color="FFFFFF" w:themeColor="background1"/>
              <w:right w:val="single" w:sz="8" w:space="0" w:color="FFFFFF" w:themeColor="background1"/>
            </w:tcBorders>
            <w:shd w:val="clear" w:color="auto" w:fill="D4EDF1"/>
          </w:tcPr>
          <w:p w14:paraId="1E932B21" w14:textId="77777777" w:rsidR="002D6408" w:rsidRPr="006F4216" w:rsidRDefault="002D6408" w:rsidP="004C58A7">
            <w:pPr>
              <w:pStyle w:val="Textetableau"/>
              <w:spacing w:before="120" w:after="120" w:line="240" w:lineRule="exact"/>
              <w:ind w:left="57" w:right="0"/>
              <w:rPr>
                <w:sz w:val="20"/>
                <w:szCs w:val="20"/>
              </w:rPr>
            </w:pPr>
          </w:p>
        </w:tc>
        <w:tc>
          <w:tcPr>
            <w:tcW w:w="1984" w:type="dxa"/>
            <w:tcBorders>
              <w:top w:val="single" w:sz="8" w:space="0" w:color="25ACC1"/>
              <w:left w:val="single" w:sz="8" w:space="0" w:color="FFFFFF" w:themeColor="background1"/>
              <w:bottom w:val="single" w:sz="8" w:space="0" w:color="25ACC1"/>
              <w:right w:val="single" w:sz="8" w:space="0" w:color="25ACC1"/>
            </w:tcBorders>
            <w:shd w:val="clear" w:color="auto" w:fill="D4EDF1"/>
          </w:tcPr>
          <w:p w14:paraId="0EEA5121" w14:textId="77777777" w:rsidR="002D6408" w:rsidRPr="00721C74" w:rsidRDefault="002D6408" w:rsidP="00A161E5">
            <w:pPr>
              <w:pStyle w:val="Textetableau"/>
              <w:spacing w:line="240" w:lineRule="exact"/>
              <w:ind w:left="68" w:right="0"/>
              <w:rPr>
                <w:rFonts w:ascii="Arial Narrow" w:hAnsi="Arial Narrow"/>
                <w:szCs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D4EDF1"/>
          </w:tcPr>
          <w:p w14:paraId="4E37250C"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1 = très peu important</w:t>
            </w:r>
          </w:p>
          <w:p w14:paraId="349510D5"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2 = peu </w:t>
            </w:r>
            <w:r>
              <w:rPr>
                <w:rFonts w:ascii="Arial Narrow" w:hAnsi="Arial Narrow"/>
                <w:szCs w:val="22"/>
              </w:rPr>
              <w:br/>
            </w:r>
            <w:r w:rsidRPr="00721C74">
              <w:rPr>
                <w:rFonts w:ascii="Arial Narrow" w:hAnsi="Arial Narrow"/>
                <w:szCs w:val="22"/>
              </w:rPr>
              <w:t>important</w:t>
            </w:r>
          </w:p>
          <w:p w14:paraId="55B37C31"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3 = modérément important</w:t>
            </w:r>
          </w:p>
          <w:p w14:paraId="61B04235"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4 = plutôt </w:t>
            </w:r>
            <w:r>
              <w:rPr>
                <w:rFonts w:ascii="Arial Narrow" w:hAnsi="Arial Narrow"/>
                <w:szCs w:val="22"/>
              </w:rPr>
              <w:br/>
            </w:r>
            <w:r w:rsidRPr="00721C74">
              <w:rPr>
                <w:rFonts w:ascii="Arial Narrow" w:hAnsi="Arial Narrow"/>
                <w:szCs w:val="22"/>
              </w:rPr>
              <w:t>important</w:t>
            </w:r>
          </w:p>
          <w:p w14:paraId="41E8E65C"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5 = très</w:t>
            </w:r>
            <w:r>
              <w:rPr>
                <w:rFonts w:ascii="Arial Narrow" w:hAnsi="Arial Narrow"/>
                <w:szCs w:val="22"/>
              </w:rPr>
              <w:br/>
            </w:r>
            <w:r w:rsidRPr="00721C74">
              <w:rPr>
                <w:rFonts w:ascii="Arial Narrow" w:hAnsi="Arial Narrow"/>
                <w:szCs w:val="22"/>
              </w:rPr>
              <w:t>important</w:t>
            </w:r>
          </w:p>
          <w:p w14:paraId="1EDA41F9" w14:textId="77777777" w:rsidR="002D6408" w:rsidRPr="00721C74" w:rsidRDefault="002D6408" w:rsidP="004C58A7">
            <w:pPr>
              <w:pStyle w:val="Textetableau"/>
              <w:spacing w:line="240" w:lineRule="exact"/>
              <w:ind w:left="397" w:right="0"/>
              <w:rPr>
                <w:rFonts w:ascii="Arial Narrow" w:hAnsi="Arial Narrow"/>
                <w:szCs w:val="22"/>
              </w:rPr>
            </w:pPr>
          </w:p>
        </w:tc>
        <w:tc>
          <w:tcPr>
            <w:tcW w:w="2551" w:type="dxa"/>
            <w:tcBorders>
              <w:top w:val="single" w:sz="8" w:space="0" w:color="25ACC1"/>
              <w:left w:val="single" w:sz="8" w:space="0" w:color="25ACC1"/>
              <w:bottom w:val="single" w:sz="8" w:space="0" w:color="25ACC1"/>
              <w:right w:val="single" w:sz="8" w:space="0" w:color="25ACC1"/>
            </w:tcBorders>
            <w:shd w:val="clear" w:color="auto" w:fill="D4EDF1"/>
          </w:tcPr>
          <w:p w14:paraId="3621AC2C"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1 = beaucoup de ressources </w:t>
            </w:r>
            <w:r>
              <w:rPr>
                <w:rFonts w:ascii="Arial Narrow" w:hAnsi="Arial Narrow"/>
                <w:szCs w:val="22"/>
              </w:rPr>
              <w:br/>
            </w:r>
            <w:r w:rsidRPr="00721C74">
              <w:rPr>
                <w:rFonts w:ascii="Arial Narrow" w:hAnsi="Arial Narrow"/>
                <w:szCs w:val="22"/>
              </w:rPr>
              <w:t>ou d’expertise</w:t>
            </w:r>
          </w:p>
          <w:p w14:paraId="44D6EF19"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2 = plusieurs ressources </w:t>
            </w:r>
            <w:r>
              <w:rPr>
                <w:rFonts w:ascii="Arial Narrow" w:hAnsi="Arial Narrow"/>
                <w:szCs w:val="22"/>
              </w:rPr>
              <w:br/>
            </w:r>
            <w:r w:rsidRPr="00721C74">
              <w:rPr>
                <w:rFonts w:ascii="Arial Narrow" w:hAnsi="Arial Narrow"/>
                <w:szCs w:val="22"/>
              </w:rPr>
              <w:t>ou expertise</w:t>
            </w:r>
          </w:p>
          <w:p w14:paraId="049F6721"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3 = modérément </w:t>
            </w:r>
            <w:r>
              <w:rPr>
                <w:rFonts w:ascii="Arial Narrow" w:hAnsi="Arial Narrow"/>
                <w:szCs w:val="22"/>
              </w:rPr>
              <w:br/>
            </w:r>
            <w:r w:rsidRPr="00721C74">
              <w:rPr>
                <w:rFonts w:ascii="Arial Narrow" w:hAnsi="Arial Narrow"/>
                <w:szCs w:val="22"/>
              </w:rPr>
              <w:t xml:space="preserve">de ressources </w:t>
            </w:r>
            <w:r>
              <w:rPr>
                <w:rFonts w:ascii="Arial Narrow" w:hAnsi="Arial Narrow"/>
                <w:szCs w:val="22"/>
              </w:rPr>
              <w:br/>
            </w:r>
            <w:r w:rsidRPr="00721C74">
              <w:rPr>
                <w:rFonts w:ascii="Arial Narrow" w:hAnsi="Arial Narrow"/>
                <w:szCs w:val="22"/>
              </w:rPr>
              <w:t>ou d’expertise</w:t>
            </w:r>
          </w:p>
          <w:p w14:paraId="724416AE"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4 = peu de ressources </w:t>
            </w:r>
            <w:r>
              <w:rPr>
                <w:rFonts w:ascii="Arial Narrow" w:hAnsi="Arial Narrow"/>
                <w:szCs w:val="22"/>
              </w:rPr>
              <w:br/>
            </w:r>
            <w:r w:rsidRPr="00721C74">
              <w:rPr>
                <w:rFonts w:ascii="Arial Narrow" w:hAnsi="Arial Narrow"/>
                <w:szCs w:val="22"/>
              </w:rPr>
              <w:t>ou d’expertise</w:t>
            </w:r>
          </w:p>
          <w:p w14:paraId="39270C2B" w14:textId="77777777" w:rsidR="002D6408" w:rsidRPr="00721C74" w:rsidRDefault="002D6408" w:rsidP="004C58A7">
            <w:pPr>
              <w:pStyle w:val="Textetableau"/>
              <w:spacing w:line="240" w:lineRule="exact"/>
              <w:ind w:left="397" w:right="0" w:hanging="329"/>
              <w:rPr>
                <w:rFonts w:ascii="Arial Narrow" w:hAnsi="Arial Narrow"/>
                <w:szCs w:val="22"/>
              </w:rPr>
            </w:pPr>
            <w:r w:rsidRPr="00721C74">
              <w:rPr>
                <w:rFonts w:ascii="Arial Narrow" w:hAnsi="Arial Narrow"/>
                <w:szCs w:val="22"/>
              </w:rPr>
              <w:t xml:space="preserve">5 = très peu de ressources </w:t>
            </w:r>
            <w:r>
              <w:rPr>
                <w:rFonts w:ascii="Arial Narrow" w:hAnsi="Arial Narrow"/>
                <w:szCs w:val="22"/>
              </w:rPr>
              <w:br/>
            </w:r>
            <w:r w:rsidRPr="00721C74">
              <w:rPr>
                <w:rFonts w:ascii="Arial Narrow" w:hAnsi="Arial Narrow"/>
                <w:szCs w:val="22"/>
              </w:rPr>
              <w:t>ou d’expertise</w:t>
            </w:r>
          </w:p>
        </w:tc>
        <w:tc>
          <w:tcPr>
            <w:tcW w:w="1985" w:type="dxa"/>
            <w:tcBorders>
              <w:top w:val="single" w:sz="8" w:space="0" w:color="25ACC1"/>
              <w:left w:val="single" w:sz="8" w:space="0" w:color="25ACC1"/>
              <w:bottom w:val="single" w:sz="8" w:space="0" w:color="25ACC1"/>
              <w:right w:val="single" w:sz="8" w:space="0" w:color="25ACC1"/>
            </w:tcBorders>
            <w:shd w:val="clear" w:color="auto" w:fill="D4EDF1"/>
          </w:tcPr>
          <w:p w14:paraId="2A0AAA4F" w14:textId="77777777" w:rsidR="002D6408" w:rsidRPr="00721C74" w:rsidRDefault="002D6408"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1 = long </w:t>
            </w:r>
            <w:r>
              <w:rPr>
                <w:rFonts w:ascii="Arial Narrow" w:hAnsi="Arial Narrow"/>
                <w:szCs w:val="22"/>
              </w:rPr>
              <w:br/>
            </w:r>
            <w:r w:rsidRPr="00721C74">
              <w:rPr>
                <w:rFonts w:ascii="Arial Narrow" w:hAnsi="Arial Narrow"/>
                <w:szCs w:val="22"/>
              </w:rPr>
              <w:t>terme</w:t>
            </w:r>
          </w:p>
          <w:p w14:paraId="7634669F" w14:textId="77777777" w:rsidR="002D6408" w:rsidRPr="00721C74" w:rsidRDefault="002D6408"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2 = assez </w:t>
            </w:r>
            <w:r w:rsidRPr="00721C74">
              <w:rPr>
                <w:rFonts w:ascii="Arial Narrow" w:hAnsi="Arial Narrow"/>
                <w:szCs w:val="22"/>
              </w:rPr>
              <w:br/>
              <w:t xml:space="preserve">long </w:t>
            </w:r>
            <w:r>
              <w:rPr>
                <w:rFonts w:ascii="Arial Narrow" w:hAnsi="Arial Narrow"/>
                <w:szCs w:val="22"/>
              </w:rPr>
              <w:br/>
            </w:r>
            <w:r w:rsidRPr="00721C74">
              <w:rPr>
                <w:rFonts w:ascii="Arial Narrow" w:hAnsi="Arial Narrow"/>
                <w:szCs w:val="22"/>
              </w:rPr>
              <w:t>terme</w:t>
            </w:r>
          </w:p>
          <w:p w14:paraId="5351DE5E" w14:textId="77777777" w:rsidR="002D6408" w:rsidRPr="00721C74" w:rsidRDefault="002D6408"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3 = moyen </w:t>
            </w:r>
            <w:r>
              <w:rPr>
                <w:rFonts w:ascii="Arial Narrow" w:hAnsi="Arial Narrow"/>
                <w:szCs w:val="22"/>
              </w:rPr>
              <w:br/>
            </w:r>
            <w:r w:rsidRPr="00721C74">
              <w:rPr>
                <w:rFonts w:ascii="Arial Narrow" w:hAnsi="Arial Narrow"/>
                <w:szCs w:val="22"/>
              </w:rPr>
              <w:t>terme</w:t>
            </w:r>
          </w:p>
          <w:p w14:paraId="06CC98B0" w14:textId="77777777" w:rsidR="002D6408" w:rsidRPr="00721C74" w:rsidRDefault="002D6408"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4 = court </w:t>
            </w:r>
            <w:r w:rsidRPr="00721C74">
              <w:rPr>
                <w:rFonts w:ascii="Arial Narrow" w:hAnsi="Arial Narrow"/>
                <w:szCs w:val="22"/>
              </w:rPr>
              <w:br/>
              <w:t>terme</w:t>
            </w:r>
          </w:p>
          <w:p w14:paraId="720A57EC" w14:textId="77777777" w:rsidR="002D6408" w:rsidRPr="00721C74" w:rsidRDefault="002D6408" w:rsidP="004C58A7">
            <w:pPr>
              <w:pStyle w:val="Textetableau"/>
              <w:spacing w:line="240" w:lineRule="exact"/>
              <w:ind w:left="397" w:right="0" w:hanging="332"/>
              <w:rPr>
                <w:rFonts w:ascii="Arial Narrow" w:hAnsi="Arial Narrow"/>
                <w:szCs w:val="22"/>
              </w:rPr>
            </w:pPr>
            <w:r w:rsidRPr="00721C74">
              <w:rPr>
                <w:rFonts w:ascii="Arial Narrow" w:hAnsi="Arial Narrow"/>
                <w:szCs w:val="22"/>
              </w:rPr>
              <w:t xml:space="preserve">5 = très </w:t>
            </w:r>
            <w:r>
              <w:rPr>
                <w:rFonts w:ascii="Arial Narrow" w:hAnsi="Arial Narrow"/>
                <w:szCs w:val="22"/>
              </w:rPr>
              <w:br/>
            </w:r>
            <w:r w:rsidRPr="00721C74">
              <w:rPr>
                <w:rFonts w:ascii="Arial Narrow" w:hAnsi="Arial Narrow"/>
                <w:szCs w:val="22"/>
              </w:rPr>
              <w:t xml:space="preserve">court </w:t>
            </w:r>
            <w:r>
              <w:rPr>
                <w:rFonts w:ascii="Arial Narrow" w:hAnsi="Arial Narrow"/>
                <w:szCs w:val="22"/>
              </w:rPr>
              <w:br/>
            </w:r>
            <w:r w:rsidRPr="00721C74">
              <w:rPr>
                <w:rFonts w:ascii="Arial Narrow" w:hAnsi="Arial Narrow"/>
                <w:szCs w:val="22"/>
              </w:rPr>
              <w:t>terme</w:t>
            </w:r>
          </w:p>
        </w:tc>
        <w:tc>
          <w:tcPr>
            <w:tcW w:w="1984" w:type="dxa"/>
            <w:tcBorders>
              <w:top w:val="single" w:sz="8" w:space="0" w:color="25ACC1"/>
              <w:left w:val="single" w:sz="8" w:space="0" w:color="25ACC1"/>
              <w:bottom w:val="single" w:sz="8" w:space="0" w:color="25ACC1"/>
              <w:right w:val="single" w:sz="8" w:space="0" w:color="25ACC1"/>
            </w:tcBorders>
            <w:shd w:val="clear" w:color="auto" w:fill="D4EDF1"/>
          </w:tcPr>
          <w:p w14:paraId="11DBFD96" w14:textId="77777777" w:rsidR="002D6408" w:rsidRPr="00721C74" w:rsidRDefault="002D6408" w:rsidP="004C58A7">
            <w:pPr>
              <w:pStyle w:val="Textetableau"/>
              <w:spacing w:line="240" w:lineRule="exact"/>
              <w:ind w:left="397" w:right="0" w:hanging="313"/>
              <w:rPr>
                <w:rFonts w:ascii="Arial Narrow" w:hAnsi="Arial Narrow"/>
                <w:szCs w:val="22"/>
              </w:rPr>
            </w:pPr>
            <w:r w:rsidRPr="00721C74">
              <w:rPr>
                <w:rFonts w:ascii="Arial Narrow" w:hAnsi="Arial Narrow"/>
                <w:szCs w:val="22"/>
              </w:rPr>
              <w:t>1 = très peu structurant</w:t>
            </w:r>
          </w:p>
          <w:p w14:paraId="3F9C18EB" w14:textId="77777777" w:rsidR="002D6408" w:rsidRPr="00721C74" w:rsidRDefault="002D6408" w:rsidP="004C58A7">
            <w:pPr>
              <w:pStyle w:val="Textetableau"/>
              <w:spacing w:line="240" w:lineRule="exact"/>
              <w:ind w:left="397" w:right="0" w:hanging="313"/>
              <w:rPr>
                <w:rFonts w:ascii="Arial Narrow" w:hAnsi="Arial Narrow"/>
                <w:szCs w:val="22"/>
              </w:rPr>
            </w:pPr>
            <w:r w:rsidRPr="00721C74">
              <w:rPr>
                <w:rFonts w:ascii="Arial Narrow" w:hAnsi="Arial Narrow"/>
                <w:szCs w:val="22"/>
              </w:rPr>
              <w:t xml:space="preserve">2 = peu </w:t>
            </w:r>
            <w:r>
              <w:rPr>
                <w:rFonts w:ascii="Arial Narrow" w:hAnsi="Arial Narrow"/>
                <w:szCs w:val="22"/>
              </w:rPr>
              <w:br/>
            </w:r>
            <w:r w:rsidRPr="00721C74">
              <w:rPr>
                <w:rFonts w:ascii="Arial Narrow" w:hAnsi="Arial Narrow"/>
                <w:szCs w:val="22"/>
              </w:rPr>
              <w:t>structurant</w:t>
            </w:r>
          </w:p>
          <w:p w14:paraId="6274B667" w14:textId="77777777" w:rsidR="002D6408" w:rsidRPr="00721C74" w:rsidRDefault="002D6408" w:rsidP="004C58A7">
            <w:pPr>
              <w:pStyle w:val="Textetableau"/>
              <w:spacing w:line="240" w:lineRule="exact"/>
              <w:ind w:left="397" w:right="0" w:hanging="313"/>
              <w:rPr>
                <w:rFonts w:ascii="Arial Narrow" w:hAnsi="Arial Narrow"/>
                <w:szCs w:val="22"/>
              </w:rPr>
            </w:pPr>
            <w:r w:rsidRPr="00721C74">
              <w:rPr>
                <w:rFonts w:ascii="Arial Narrow" w:hAnsi="Arial Narrow"/>
                <w:szCs w:val="22"/>
              </w:rPr>
              <w:t>3 = modérément structurant</w:t>
            </w:r>
          </w:p>
          <w:p w14:paraId="32866EC0" w14:textId="77777777" w:rsidR="002D6408" w:rsidRPr="00721C74" w:rsidRDefault="002D6408" w:rsidP="004C58A7">
            <w:pPr>
              <w:pStyle w:val="Textetableau"/>
              <w:spacing w:line="240" w:lineRule="exact"/>
              <w:ind w:left="397" w:right="0" w:hanging="313"/>
              <w:rPr>
                <w:rFonts w:ascii="Arial Narrow" w:hAnsi="Arial Narrow"/>
                <w:szCs w:val="22"/>
              </w:rPr>
            </w:pPr>
            <w:r w:rsidRPr="00721C74">
              <w:rPr>
                <w:rFonts w:ascii="Arial Narrow" w:hAnsi="Arial Narrow"/>
                <w:szCs w:val="22"/>
              </w:rPr>
              <w:t xml:space="preserve">4 = plutôt </w:t>
            </w:r>
            <w:r>
              <w:rPr>
                <w:rFonts w:ascii="Arial Narrow" w:hAnsi="Arial Narrow"/>
                <w:szCs w:val="22"/>
              </w:rPr>
              <w:br/>
            </w:r>
            <w:r w:rsidRPr="00721C74">
              <w:rPr>
                <w:rFonts w:ascii="Arial Narrow" w:hAnsi="Arial Narrow"/>
                <w:szCs w:val="22"/>
              </w:rPr>
              <w:t>structurant</w:t>
            </w:r>
          </w:p>
          <w:p w14:paraId="6A5393B7" w14:textId="77777777" w:rsidR="002D6408" w:rsidRPr="00721C74" w:rsidRDefault="002D6408" w:rsidP="004C58A7">
            <w:pPr>
              <w:pStyle w:val="Textetableau"/>
              <w:spacing w:line="240" w:lineRule="exact"/>
              <w:ind w:left="397" w:right="0" w:hanging="313"/>
              <w:rPr>
                <w:rFonts w:ascii="Arial Narrow" w:hAnsi="Arial Narrow"/>
                <w:szCs w:val="22"/>
              </w:rPr>
            </w:pPr>
            <w:r w:rsidRPr="00721C74">
              <w:rPr>
                <w:rFonts w:ascii="Arial Narrow" w:hAnsi="Arial Narrow"/>
                <w:szCs w:val="22"/>
              </w:rPr>
              <w:t xml:space="preserve">5 = très </w:t>
            </w:r>
            <w:r>
              <w:rPr>
                <w:rFonts w:ascii="Arial Narrow" w:hAnsi="Arial Narrow"/>
                <w:szCs w:val="22"/>
              </w:rPr>
              <w:br/>
            </w:r>
            <w:r w:rsidRPr="00721C74">
              <w:rPr>
                <w:rFonts w:ascii="Arial Narrow" w:hAnsi="Arial Narrow"/>
                <w:szCs w:val="22"/>
              </w:rPr>
              <w:t>structurant</w:t>
            </w:r>
          </w:p>
        </w:tc>
        <w:tc>
          <w:tcPr>
            <w:tcW w:w="1843" w:type="dxa"/>
            <w:tcBorders>
              <w:top w:val="single" w:sz="8" w:space="0" w:color="25ACC1"/>
              <w:left w:val="single" w:sz="8" w:space="0" w:color="25ACC1"/>
              <w:bottom w:val="single" w:sz="8" w:space="0" w:color="25ACC1"/>
              <w:right w:val="single" w:sz="8" w:space="0" w:color="25ACC1"/>
            </w:tcBorders>
            <w:shd w:val="clear" w:color="auto" w:fill="D4EDF1"/>
          </w:tcPr>
          <w:p w14:paraId="2356B6C3" w14:textId="77777777" w:rsidR="002D6408" w:rsidRPr="00721C74" w:rsidRDefault="002D6408"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1 = externe </w:t>
            </w:r>
            <w:r w:rsidRPr="00721C74">
              <w:rPr>
                <w:rFonts w:ascii="Arial Narrow" w:hAnsi="Arial Narrow"/>
                <w:szCs w:val="22"/>
              </w:rPr>
              <w:br/>
              <w:t>non trouvé</w:t>
            </w:r>
          </w:p>
          <w:p w14:paraId="50AE242A" w14:textId="77777777" w:rsidR="002D6408" w:rsidRPr="00721C74" w:rsidRDefault="002D6408"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2 = externe </w:t>
            </w:r>
            <w:r w:rsidRPr="00721C74">
              <w:rPr>
                <w:rFonts w:ascii="Arial Narrow" w:hAnsi="Arial Narrow"/>
                <w:szCs w:val="22"/>
              </w:rPr>
              <w:br/>
              <w:t>trouvé</w:t>
            </w:r>
          </w:p>
          <w:p w14:paraId="43AE4A7B" w14:textId="0D222755" w:rsidR="002D6408" w:rsidRPr="00721C74" w:rsidRDefault="002D6408" w:rsidP="004C58A7">
            <w:pPr>
              <w:pStyle w:val="Textetableau"/>
              <w:spacing w:line="240" w:lineRule="exact"/>
              <w:ind w:left="397" w:right="0" w:hanging="324"/>
              <w:rPr>
                <w:rFonts w:ascii="Arial Narrow" w:hAnsi="Arial Narrow"/>
                <w:szCs w:val="22"/>
              </w:rPr>
            </w:pPr>
            <w:r w:rsidRPr="00721C74">
              <w:rPr>
                <w:rFonts w:ascii="Arial Narrow" w:hAnsi="Arial Narrow"/>
                <w:szCs w:val="22"/>
              </w:rPr>
              <w:t>3 = interne</w:t>
            </w:r>
            <w:r w:rsidRPr="00721C74">
              <w:rPr>
                <w:rFonts w:ascii="Arial Narrow" w:hAnsi="Arial Narrow"/>
                <w:szCs w:val="22"/>
              </w:rPr>
              <w:br/>
              <w:t>à trouver</w:t>
            </w:r>
          </w:p>
          <w:p w14:paraId="106C27C1" w14:textId="77777777" w:rsidR="002D6408" w:rsidRPr="00721C74" w:rsidRDefault="002D6408"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4 = interne </w:t>
            </w:r>
            <w:r w:rsidRPr="00721C74">
              <w:rPr>
                <w:rFonts w:ascii="Arial Narrow" w:hAnsi="Arial Narrow"/>
                <w:szCs w:val="22"/>
              </w:rPr>
              <w:br/>
              <w:t>trouvé</w:t>
            </w:r>
          </w:p>
          <w:p w14:paraId="203DCD24" w14:textId="77777777" w:rsidR="002D6408" w:rsidRPr="00721C74" w:rsidRDefault="002D6408" w:rsidP="004C58A7">
            <w:pPr>
              <w:pStyle w:val="Textetableau"/>
              <w:spacing w:line="240" w:lineRule="exact"/>
              <w:ind w:left="397" w:right="0" w:hanging="324"/>
              <w:rPr>
                <w:rFonts w:ascii="Arial Narrow" w:hAnsi="Arial Narrow"/>
                <w:szCs w:val="22"/>
              </w:rPr>
            </w:pPr>
            <w:r w:rsidRPr="00721C74">
              <w:rPr>
                <w:rFonts w:ascii="Arial Narrow" w:hAnsi="Arial Narrow"/>
                <w:szCs w:val="22"/>
              </w:rPr>
              <w:t xml:space="preserve">5 = membre </w:t>
            </w:r>
            <w:r w:rsidRPr="00721C74">
              <w:rPr>
                <w:rFonts w:ascii="Arial Narrow" w:hAnsi="Arial Narrow"/>
                <w:szCs w:val="22"/>
              </w:rPr>
              <w:br/>
              <w:t xml:space="preserve">du comité </w:t>
            </w:r>
            <w:r>
              <w:rPr>
                <w:rFonts w:ascii="Arial Narrow" w:hAnsi="Arial Narrow"/>
                <w:szCs w:val="22"/>
              </w:rPr>
              <w:br/>
            </w:r>
            <w:r w:rsidRPr="00721C74">
              <w:rPr>
                <w:rFonts w:ascii="Arial Narrow" w:hAnsi="Arial Narrow"/>
                <w:szCs w:val="22"/>
              </w:rPr>
              <w:t>désigné</w:t>
            </w:r>
          </w:p>
        </w:tc>
        <w:tc>
          <w:tcPr>
            <w:tcW w:w="1134" w:type="dxa"/>
            <w:tcBorders>
              <w:top w:val="single" w:sz="8" w:space="0" w:color="25ACC1"/>
              <w:left w:val="single" w:sz="8" w:space="0" w:color="25ACC1"/>
              <w:bottom w:val="single" w:sz="8" w:space="0" w:color="25ACC1"/>
              <w:right w:val="single" w:sz="8" w:space="0" w:color="25ACC1"/>
            </w:tcBorders>
            <w:shd w:val="clear" w:color="auto" w:fill="D4EDF1"/>
          </w:tcPr>
          <w:p w14:paraId="7DF39020" w14:textId="77777777" w:rsidR="002D6408" w:rsidRPr="00721C74" w:rsidRDefault="002D6408" w:rsidP="004C58A7">
            <w:pPr>
              <w:pStyle w:val="Textetableau"/>
              <w:spacing w:line="240" w:lineRule="exact"/>
              <w:ind w:left="57" w:right="0"/>
              <w:rPr>
                <w:rFonts w:ascii="Arial Narrow" w:hAnsi="Arial Narrow"/>
                <w:szCs w:val="22"/>
              </w:rPr>
            </w:pPr>
            <w:r w:rsidRPr="00721C74">
              <w:rPr>
                <w:rFonts w:ascii="Arial Narrow" w:hAnsi="Arial Narrow"/>
                <w:szCs w:val="22"/>
              </w:rPr>
              <w:t>An 1</w:t>
            </w:r>
          </w:p>
          <w:p w14:paraId="03ED28B8" w14:textId="77777777" w:rsidR="002D6408" w:rsidRPr="00721C74" w:rsidRDefault="002D6408" w:rsidP="004C58A7">
            <w:pPr>
              <w:pStyle w:val="Textetableau"/>
              <w:spacing w:line="240" w:lineRule="exact"/>
              <w:ind w:left="57" w:right="0"/>
              <w:rPr>
                <w:rFonts w:ascii="Arial Narrow" w:hAnsi="Arial Narrow"/>
                <w:szCs w:val="22"/>
              </w:rPr>
            </w:pPr>
            <w:r w:rsidRPr="00721C74">
              <w:rPr>
                <w:rFonts w:ascii="Arial Narrow" w:hAnsi="Arial Narrow"/>
                <w:szCs w:val="22"/>
              </w:rPr>
              <w:t>An 2</w:t>
            </w:r>
          </w:p>
          <w:p w14:paraId="3C3FCF85" w14:textId="77777777" w:rsidR="002D6408" w:rsidRPr="00721C74" w:rsidRDefault="002D6408" w:rsidP="004C58A7">
            <w:pPr>
              <w:pStyle w:val="Textetableau"/>
              <w:spacing w:line="240" w:lineRule="exact"/>
              <w:ind w:left="57" w:right="0"/>
              <w:rPr>
                <w:rFonts w:ascii="Arial Narrow" w:hAnsi="Arial Narrow"/>
                <w:szCs w:val="22"/>
              </w:rPr>
            </w:pPr>
            <w:r w:rsidRPr="00721C74">
              <w:rPr>
                <w:rFonts w:ascii="Arial Narrow" w:hAnsi="Arial Narrow"/>
                <w:szCs w:val="22"/>
              </w:rPr>
              <w:t>An 3</w:t>
            </w:r>
          </w:p>
          <w:p w14:paraId="7708EF63" w14:textId="77777777" w:rsidR="002D6408" w:rsidRPr="00721C74" w:rsidRDefault="002D6408" w:rsidP="004C58A7">
            <w:pPr>
              <w:pStyle w:val="Textetableau"/>
              <w:spacing w:line="240" w:lineRule="exact"/>
              <w:ind w:left="397" w:right="0"/>
              <w:rPr>
                <w:rFonts w:ascii="Arial Narrow" w:hAnsi="Arial Narrow"/>
                <w:szCs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D4EDF1"/>
          </w:tcPr>
          <w:p w14:paraId="2CD4B382" w14:textId="77777777" w:rsidR="002D6408" w:rsidRPr="00721C74" w:rsidRDefault="002D6408" w:rsidP="004C58A7">
            <w:pPr>
              <w:pStyle w:val="Textetableau"/>
              <w:spacing w:line="240" w:lineRule="exact"/>
              <w:ind w:left="397" w:right="0"/>
              <w:rPr>
                <w:rFonts w:ascii="Arial Narrow" w:hAnsi="Arial Narrow"/>
                <w:szCs w:val="22"/>
              </w:rPr>
            </w:pPr>
          </w:p>
        </w:tc>
      </w:tr>
      <w:tr w:rsidR="001E4691" w:rsidRPr="00A60FA9" w14:paraId="49FF8A00" w14:textId="77777777" w:rsidTr="00A53089">
        <w:trPr>
          <w:trHeight w:val="397"/>
        </w:trPr>
        <w:tc>
          <w:tcPr>
            <w:tcW w:w="2694" w:type="dxa"/>
            <w:tcBorders>
              <w:top w:val="single" w:sz="8" w:space="0" w:color="FFFFFF" w:themeColor="background1"/>
              <w:left w:val="single" w:sz="8" w:space="0" w:color="25ACC1"/>
              <w:bottom w:val="single" w:sz="8" w:space="0" w:color="FFFFFF" w:themeColor="background1"/>
              <w:right w:val="single" w:sz="8" w:space="0" w:color="FFFFFF" w:themeColor="background1"/>
            </w:tcBorders>
            <w:shd w:val="clear" w:color="auto" w:fill="25ACC1"/>
            <w:vAlign w:val="center"/>
          </w:tcPr>
          <w:p w14:paraId="09BF136C" w14:textId="77777777" w:rsidR="001E4691" w:rsidRPr="00CF163A" w:rsidRDefault="001E4691" w:rsidP="00A161E5">
            <w:pPr>
              <w:pStyle w:val="TitreTableau"/>
              <w:spacing w:before="50" w:after="50" w:line="240" w:lineRule="exact"/>
              <w:ind w:left="57" w:right="0"/>
              <w:rPr>
                <w:sz w:val="24"/>
              </w:rPr>
            </w:pPr>
            <w:r w:rsidRPr="00AC156D">
              <w:rPr>
                <w:sz w:val="24"/>
              </w:rPr>
              <w:t>CHAMP :</w:t>
            </w:r>
          </w:p>
        </w:tc>
        <w:tc>
          <w:tcPr>
            <w:tcW w:w="1984" w:type="dxa"/>
            <w:tcBorders>
              <w:top w:val="single" w:sz="8" w:space="0" w:color="25ACC1"/>
              <w:left w:val="single" w:sz="8" w:space="0" w:color="FFFFFF" w:themeColor="background1"/>
              <w:bottom w:val="single" w:sz="8" w:space="0" w:color="25ACC1"/>
              <w:right w:val="single" w:sz="8" w:space="0" w:color="25ACC1"/>
            </w:tcBorders>
            <w:vAlign w:val="center"/>
          </w:tcPr>
          <w:p w14:paraId="0258C751" w14:textId="77777777" w:rsidR="001E4691" w:rsidRPr="001E4691" w:rsidRDefault="001E4691" w:rsidP="00A161E5">
            <w:pPr>
              <w:pStyle w:val="TABLEAUTexte"/>
              <w:spacing w:before="50" w:after="50"/>
              <w:ind w:left="68" w:right="0"/>
              <w:rPr>
                <w:sz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22E320EE" w14:textId="77777777" w:rsidR="001E4691" w:rsidRPr="001E4691" w:rsidRDefault="001E4691" w:rsidP="00A161E5">
            <w:pPr>
              <w:pStyle w:val="TABLEAUTexte"/>
              <w:spacing w:before="50" w:after="50"/>
              <w:ind w:left="68" w:right="0"/>
              <w:rPr>
                <w:sz w:val="22"/>
              </w:rPr>
            </w:pPr>
          </w:p>
        </w:tc>
        <w:tc>
          <w:tcPr>
            <w:tcW w:w="2551"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E730E45" w14:textId="77777777" w:rsidR="001E4691" w:rsidRPr="001E4691" w:rsidRDefault="001E4691" w:rsidP="00A161E5">
            <w:pPr>
              <w:pStyle w:val="TABLEAUTexte"/>
              <w:spacing w:before="50" w:after="50"/>
              <w:ind w:left="68" w:right="0"/>
              <w:rPr>
                <w:sz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1EF76CAC" w14:textId="77777777" w:rsidR="001E4691" w:rsidRPr="001E4691" w:rsidRDefault="001E4691" w:rsidP="00A161E5">
            <w:pPr>
              <w:pStyle w:val="TABLEAUTexte"/>
              <w:spacing w:before="50" w:after="50"/>
              <w:ind w:left="68" w:right="0"/>
              <w:rPr>
                <w:sz w:val="22"/>
              </w:rPr>
            </w:pPr>
          </w:p>
        </w:tc>
        <w:tc>
          <w:tcPr>
            <w:tcW w:w="198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1510C2DA" w14:textId="77777777" w:rsidR="001E4691" w:rsidRPr="001E4691" w:rsidRDefault="001E4691" w:rsidP="00A161E5">
            <w:pPr>
              <w:pStyle w:val="TABLEAUTexte"/>
              <w:spacing w:before="50" w:after="50"/>
              <w:ind w:left="68" w:right="0"/>
              <w:rPr>
                <w:sz w:val="22"/>
              </w:rPr>
            </w:pPr>
          </w:p>
        </w:tc>
        <w:tc>
          <w:tcPr>
            <w:tcW w:w="1843"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3F0FD9CC" w14:textId="77777777" w:rsidR="001E4691" w:rsidRPr="001E4691" w:rsidRDefault="001E4691" w:rsidP="00A161E5">
            <w:pPr>
              <w:pStyle w:val="TABLEAUTexte"/>
              <w:spacing w:before="50" w:after="50"/>
              <w:ind w:left="68" w:right="0"/>
              <w:rPr>
                <w:sz w:val="22"/>
              </w:rPr>
            </w:pP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5E232E37" w14:textId="77777777" w:rsidR="001E4691" w:rsidRPr="001E4691" w:rsidRDefault="001E4691" w:rsidP="00A161E5">
            <w:pPr>
              <w:pStyle w:val="TABLEAUTexte"/>
              <w:spacing w:before="50" w:after="50"/>
              <w:ind w:left="68" w:right="0"/>
              <w:rPr>
                <w:sz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06B0DC49" w14:textId="77777777" w:rsidR="001E4691" w:rsidRPr="001E4691" w:rsidRDefault="001E4691" w:rsidP="00A161E5">
            <w:pPr>
              <w:pStyle w:val="TABLEAUTexte"/>
              <w:spacing w:before="50" w:after="50"/>
              <w:ind w:left="68" w:right="0"/>
              <w:rPr>
                <w:sz w:val="22"/>
              </w:rPr>
            </w:pPr>
          </w:p>
        </w:tc>
      </w:tr>
      <w:tr w:rsidR="002D6408" w:rsidRPr="006606DF" w14:paraId="2628E444" w14:textId="77777777" w:rsidTr="00A53089">
        <w:trPr>
          <w:trHeight w:val="397"/>
        </w:trPr>
        <w:tc>
          <w:tcPr>
            <w:tcW w:w="2694" w:type="dxa"/>
            <w:tcBorders>
              <w:top w:val="single" w:sz="8" w:space="0" w:color="FFFFFF" w:themeColor="background1"/>
              <w:left w:val="single" w:sz="8" w:space="0" w:color="25ACC1"/>
              <w:bottom w:val="single" w:sz="8" w:space="0" w:color="FFFFFF" w:themeColor="background1"/>
              <w:right w:val="single" w:sz="8" w:space="0" w:color="FFFFFF" w:themeColor="background1"/>
            </w:tcBorders>
            <w:shd w:val="clear" w:color="auto" w:fill="25ACC1"/>
            <w:vAlign w:val="center"/>
          </w:tcPr>
          <w:p w14:paraId="6B5E05A7" w14:textId="77777777" w:rsidR="002D6408" w:rsidRPr="00455D34" w:rsidRDefault="002D6408" w:rsidP="00A161E5">
            <w:pPr>
              <w:pStyle w:val="TitreTableau"/>
              <w:spacing w:before="50" w:after="50" w:line="240" w:lineRule="exact"/>
              <w:ind w:left="57" w:right="0"/>
              <w:rPr>
                <w:sz w:val="24"/>
              </w:rPr>
            </w:pPr>
            <w:r w:rsidRPr="00455D34">
              <w:rPr>
                <w:sz w:val="24"/>
              </w:rPr>
              <w:t xml:space="preserve">Nombre de répondants </w:t>
            </w:r>
          </w:p>
        </w:tc>
        <w:tc>
          <w:tcPr>
            <w:tcW w:w="1984" w:type="dxa"/>
            <w:tcBorders>
              <w:top w:val="single" w:sz="8" w:space="0" w:color="25ACC1"/>
              <w:left w:val="single" w:sz="8" w:space="0" w:color="FFFFFF" w:themeColor="background1"/>
              <w:bottom w:val="single" w:sz="8" w:space="0" w:color="25ACC1"/>
              <w:right w:val="single" w:sz="8" w:space="0" w:color="25ACC1"/>
            </w:tcBorders>
            <w:vAlign w:val="center"/>
          </w:tcPr>
          <w:p w14:paraId="110BC7D7" w14:textId="77777777" w:rsidR="002D6408" w:rsidRPr="006606DF" w:rsidRDefault="002D6408" w:rsidP="00A161E5">
            <w:pPr>
              <w:pStyle w:val="Textetableau"/>
              <w:spacing w:before="50" w:after="50" w:line="240" w:lineRule="exact"/>
              <w:ind w:left="68"/>
              <w:rPr>
                <w:rFonts w:ascii="Arial Narrow" w:hAnsi="Arial Narrow" w:cs="Arial"/>
                <w:sz w:val="20"/>
                <w:szCs w:val="20"/>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0BFE3370" w14:textId="77777777" w:rsidR="002D6408" w:rsidRPr="006606DF" w:rsidRDefault="002D6408" w:rsidP="00A161E5">
            <w:pPr>
              <w:spacing w:before="50" w:after="50" w:line="240" w:lineRule="exact"/>
              <w:ind w:left="68"/>
              <w:jc w:val="left"/>
              <w:rPr>
                <w:rFonts w:ascii="Arial Narrow" w:hAnsi="Arial Narrow"/>
                <w:sz w:val="20"/>
                <w:szCs w:val="20"/>
              </w:rPr>
            </w:pPr>
          </w:p>
        </w:tc>
        <w:tc>
          <w:tcPr>
            <w:tcW w:w="2551"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3208093C" w14:textId="77777777" w:rsidR="002D6408" w:rsidRPr="006606DF" w:rsidRDefault="002D6408" w:rsidP="00A161E5">
            <w:pPr>
              <w:spacing w:before="50" w:after="50" w:line="240" w:lineRule="exact"/>
              <w:ind w:left="68"/>
              <w:jc w:val="left"/>
              <w:rPr>
                <w:rFonts w:ascii="Arial Narrow" w:hAnsi="Arial Narrow"/>
                <w:sz w:val="20"/>
                <w:szCs w:val="20"/>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9570973" w14:textId="77777777" w:rsidR="002D6408" w:rsidRPr="006606DF" w:rsidRDefault="002D6408" w:rsidP="00A161E5">
            <w:pPr>
              <w:spacing w:before="50" w:after="50" w:line="240" w:lineRule="exact"/>
              <w:ind w:left="68"/>
              <w:jc w:val="left"/>
              <w:rPr>
                <w:rFonts w:ascii="Arial Narrow" w:hAnsi="Arial Narrow"/>
                <w:sz w:val="20"/>
                <w:szCs w:val="20"/>
              </w:rPr>
            </w:pPr>
          </w:p>
        </w:tc>
        <w:tc>
          <w:tcPr>
            <w:tcW w:w="198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1B128BFF" w14:textId="77777777" w:rsidR="002D6408" w:rsidRPr="006606DF" w:rsidRDefault="002D6408" w:rsidP="00A161E5">
            <w:pPr>
              <w:spacing w:before="50" w:after="50" w:line="240" w:lineRule="exact"/>
              <w:ind w:left="68"/>
              <w:jc w:val="left"/>
              <w:rPr>
                <w:rFonts w:ascii="Arial Narrow" w:hAnsi="Arial Narrow"/>
                <w:sz w:val="20"/>
                <w:szCs w:val="20"/>
              </w:rPr>
            </w:pPr>
          </w:p>
        </w:tc>
        <w:tc>
          <w:tcPr>
            <w:tcW w:w="1843"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31917BFF" w14:textId="77777777" w:rsidR="002D6408" w:rsidRPr="006606DF" w:rsidRDefault="002D6408" w:rsidP="00A161E5">
            <w:pPr>
              <w:spacing w:before="50" w:after="50" w:line="240" w:lineRule="exact"/>
              <w:ind w:left="68"/>
              <w:jc w:val="left"/>
              <w:rPr>
                <w:rFonts w:ascii="Arial Narrow" w:hAnsi="Arial Narrow"/>
                <w:sz w:val="20"/>
                <w:szCs w:val="20"/>
              </w:rPr>
            </w:pP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354EAE9E" w14:textId="77777777" w:rsidR="002D6408" w:rsidRPr="006606DF" w:rsidRDefault="002D6408" w:rsidP="00A161E5">
            <w:pPr>
              <w:spacing w:before="50" w:after="50" w:line="240" w:lineRule="exact"/>
              <w:ind w:left="68"/>
              <w:jc w:val="left"/>
              <w:rPr>
                <w:rFonts w:ascii="Arial Narrow" w:hAnsi="Arial Narrow"/>
                <w:sz w:val="20"/>
                <w:szCs w:val="20"/>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268DBA18" w14:textId="77777777" w:rsidR="002D6408" w:rsidRPr="006606DF" w:rsidRDefault="002D6408" w:rsidP="00A161E5">
            <w:pPr>
              <w:spacing w:before="50" w:after="50" w:line="240" w:lineRule="exact"/>
              <w:ind w:left="68"/>
              <w:jc w:val="left"/>
              <w:rPr>
                <w:rFonts w:ascii="Arial Narrow" w:hAnsi="Arial Narrow"/>
                <w:sz w:val="20"/>
                <w:szCs w:val="20"/>
              </w:rPr>
            </w:pPr>
          </w:p>
        </w:tc>
      </w:tr>
      <w:tr w:rsidR="002D6408" w:rsidRPr="00C27CEF" w14:paraId="613F0CEA" w14:textId="77777777" w:rsidTr="00A53089">
        <w:trPr>
          <w:trHeight w:val="397"/>
        </w:trPr>
        <w:tc>
          <w:tcPr>
            <w:tcW w:w="2694" w:type="dxa"/>
            <w:tcBorders>
              <w:top w:val="single" w:sz="8" w:space="0" w:color="FFFFFF" w:themeColor="background1"/>
              <w:left w:val="single" w:sz="8" w:space="0" w:color="25ACC1"/>
              <w:bottom w:val="single" w:sz="8" w:space="0" w:color="FFFFFF" w:themeColor="background1"/>
              <w:right w:val="single" w:sz="8" w:space="0" w:color="FFFFFF" w:themeColor="background1"/>
            </w:tcBorders>
            <w:shd w:val="clear" w:color="auto" w:fill="25ACC1"/>
            <w:vAlign w:val="center"/>
          </w:tcPr>
          <w:p w14:paraId="09C9CB5D" w14:textId="77777777" w:rsidR="002D6408" w:rsidRPr="00D71D57" w:rsidRDefault="002D6408" w:rsidP="00A161E5">
            <w:pPr>
              <w:pStyle w:val="TitreTableau"/>
              <w:spacing w:before="50" w:after="50" w:line="240" w:lineRule="exact"/>
              <w:ind w:left="57" w:right="0"/>
              <w:rPr>
                <w:sz w:val="24"/>
              </w:rPr>
            </w:pPr>
            <w:r w:rsidRPr="00D71D57">
              <w:rPr>
                <w:sz w:val="24"/>
              </w:rPr>
              <w:t>Pointages individuels</w:t>
            </w:r>
          </w:p>
        </w:tc>
        <w:tc>
          <w:tcPr>
            <w:tcW w:w="1984" w:type="dxa"/>
            <w:tcBorders>
              <w:top w:val="single" w:sz="8" w:space="0" w:color="25ACC1"/>
              <w:left w:val="single" w:sz="8" w:space="0" w:color="FFFFFF" w:themeColor="background1"/>
              <w:bottom w:val="single" w:sz="8" w:space="0" w:color="25ACC1"/>
              <w:right w:val="single" w:sz="8" w:space="0" w:color="25ACC1"/>
            </w:tcBorders>
            <w:vAlign w:val="center"/>
          </w:tcPr>
          <w:p w14:paraId="1D8B6D47" w14:textId="77777777" w:rsidR="002D6408" w:rsidRPr="00C27CEF" w:rsidRDefault="002D6408" w:rsidP="00A161E5">
            <w:pPr>
              <w:pStyle w:val="Textetableau"/>
              <w:spacing w:before="50" w:after="50" w:line="240" w:lineRule="exact"/>
              <w:ind w:left="68"/>
              <w:rPr>
                <w:rFonts w:ascii="Arial Narrow" w:hAnsi="Arial Narrow" w:cs="Arial"/>
                <w:szCs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08EC0301" w14:textId="77777777" w:rsidR="002D6408" w:rsidRPr="00C27CEF" w:rsidRDefault="002D6408" w:rsidP="00A161E5">
            <w:pPr>
              <w:spacing w:before="50" w:after="50" w:line="240" w:lineRule="exact"/>
              <w:ind w:left="68"/>
              <w:jc w:val="left"/>
              <w:rPr>
                <w:rFonts w:ascii="Arial Narrow" w:hAnsi="Arial Narrow"/>
              </w:rPr>
            </w:pPr>
          </w:p>
        </w:tc>
        <w:tc>
          <w:tcPr>
            <w:tcW w:w="2551"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613BF868" w14:textId="77777777" w:rsidR="002D6408" w:rsidRPr="00C27CEF" w:rsidRDefault="002D6408" w:rsidP="00A161E5">
            <w:pPr>
              <w:spacing w:before="50" w:after="50" w:line="240" w:lineRule="exact"/>
              <w:ind w:left="68"/>
              <w:jc w:val="left"/>
              <w:rPr>
                <w:rFonts w:ascii="Arial Narrow" w:hAnsi="Arial Narrow"/>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54B58CB7" w14:textId="77777777" w:rsidR="002D6408" w:rsidRPr="00C27CEF" w:rsidRDefault="002D6408" w:rsidP="00A161E5">
            <w:pPr>
              <w:spacing w:before="50" w:after="50" w:line="240" w:lineRule="exact"/>
              <w:ind w:left="68"/>
              <w:jc w:val="left"/>
              <w:rPr>
                <w:rFonts w:ascii="Arial Narrow" w:hAnsi="Arial Narrow"/>
              </w:rPr>
            </w:pPr>
          </w:p>
        </w:tc>
        <w:tc>
          <w:tcPr>
            <w:tcW w:w="198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53E427A3" w14:textId="77777777" w:rsidR="002D6408" w:rsidRPr="00C27CEF" w:rsidRDefault="002D6408" w:rsidP="00A161E5">
            <w:pPr>
              <w:spacing w:before="50" w:after="50" w:line="240" w:lineRule="exact"/>
              <w:ind w:left="68"/>
              <w:jc w:val="left"/>
              <w:rPr>
                <w:rFonts w:ascii="Arial Narrow" w:hAnsi="Arial Narrow"/>
              </w:rPr>
            </w:pPr>
          </w:p>
        </w:tc>
        <w:tc>
          <w:tcPr>
            <w:tcW w:w="1843"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2D18C47" w14:textId="77777777" w:rsidR="002D6408" w:rsidRPr="00C27CEF" w:rsidRDefault="002D6408" w:rsidP="00A161E5">
            <w:pPr>
              <w:spacing w:before="50" w:after="50" w:line="240" w:lineRule="exact"/>
              <w:ind w:left="68"/>
              <w:jc w:val="left"/>
              <w:rPr>
                <w:rFonts w:ascii="Arial Narrow" w:hAnsi="Arial Narrow"/>
              </w:rPr>
            </w:pP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6BFF677E" w14:textId="77777777" w:rsidR="002D6408" w:rsidRPr="00C27CEF" w:rsidRDefault="002D6408" w:rsidP="00A161E5">
            <w:pPr>
              <w:spacing w:before="50" w:after="50" w:line="240" w:lineRule="exact"/>
              <w:ind w:left="68"/>
              <w:jc w:val="left"/>
              <w:rPr>
                <w:rFonts w:ascii="Arial Narrow" w:hAnsi="Arial Narrow"/>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0323599" w14:textId="77777777" w:rsidR="002D6408" w:rsidRPr="00C27CEF" w:rsidRDefault="002D6408" w:rsidP="00A161E5">
            <w:pPr>
              <w:spacing w:before="50" w:after="50" w:line="240" w:lineRule="exact"/>
              <w:ind w:left="68"/>
              <w:jc w:val="left"/>
              <w:rPr>
                <w:rFonts w:ascii="Arial Narrow" w:hAnsi="Arial Narrow"/>
              </w:rPr>
            </w:pPr>
          </w:p>
        </w:tc>
      </w:tr>
      <w:tr w:rsidR="002D6408" w:rsidRPr="00CF163A" w14:paraId="38D3D324" w14:textId="77777777" w:rsidTr="00A53089">
        <w:trPr>
          <w:trHeight w:val="397"/>
        </w:trPr>
        <w:tc>
          <w:tcPr>
            <w:tcW w:w="2694" w:type="dxa"/>
            <w:tcBorders>
              <w:top w:val="single" w:sz="8" w:space="0" w:color="FFFFFF" w:themeColor="background1"/>
              <w:left w:val="single" w:sz="8" w:space="0" w:color="25ACC1"/>
              <w:bottom w:val="single" w:sz="8" w:space="0" w:color="FFFFFF" w:themeColor="background1"/>
              <w:right w:val="single" w:sz="8" w:space="0" w:color="FFFFFF" w:themeColor="background1"/>
            </w:tcBorders>
            <w:shd w:val="clear" w:color="auto" w:fill="25ACC1"/>
            <w:vAlign w:val="center"/>
          </w:tcPr>
          <w:p w14:paraId="4ADF6125" w14:textId="77777777" w:rsidR="002D6408" w:rsidRPr="00D71D57" w:rsidRDefault="002D6408" w:rsidP="00A161E5">
            <w:pPr>
              <w:pStyle w:val="TitreTableau"/>
              <w:spacing w:before="50" w:after="50" w:line="240" w:lineRule="exact"/>
              <w:ind w:left="57" w:right="0"/>
              <w:rPr>
                <w:sz w:val="24"/>
              </w:rPr>
            </w:pPr>
            <w:r w:rsidRPr="00D71D57">
              <w:rPr>
                <w:sz w:val="24"/>
              </w:rPr>
              <w:t>Pointage de groupe (moyennes des colonnes et écarts-types)</w:t>
            </w:r>
          </w:p>
        </w:tc>
        <w:tc>
          <w:tcPr>
            <w:tcW w:w="1984" w:type="dxa"/>
            <w:tcBorders>
              <w:top w:val="single" w:sz="8" w:space="0" w:color="25ACC1"/>
              <w:left w:val="single" w:sz="8" w:space="0" w:color="FFFFFF" w:themeColor="background1"/>
              <w:bottom w:val="single" w:sz="8" w:space="0" w:color="25ACC1"/>
              <w:right w:val="single" w:sz="8" w:space="0" w:color="25ACC1"/>
            </w:tcBorders>
            <w:vAlign w:val="center"/>
          </w:tcPr>
          <w:p w14:paraId="769EB71C" w14:textId="77777777" w:rsidR="002D6408" w:rsidRPr="001E4691" w:rsidRDefault="002D6408" w:rsidP="00A161E5">
            <w:pPr>
              <w:pStyle w:val="Textetableau"/>
              <w:spacing w:before="50" w:after="50" w:line="240" w:lineRule="exact"/>
              <w:ind w:left="68" w:right="0"/>
              <w:rPr>
                <w:rFonts w:ascii="Arial Narrow" w:hAnsi="Arial Narrow" w:cs="Arial"/>
                <w:szCs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C45BF60" w14:textId="4A671CB6" w:rsidR="002D6408" w:rsidRPr="001E4691" w:rsidRDefault="002D6408" w:rsidP="00A161E5">
            <w:pPr>
              <w:pStyle w:val="Sansinterligne"/>
              <w:spacing w:before="50" w:after="50"/>
              <w:ind w:left="68"/>
              <w:rPr>
                <w:rFonts w:ascii="Arial Narrow" w:hAnsi="Arial Narrow"/>
                <w:sz w:val="22"/>
                <w:szCs w:val="22"/>
              </w:rPr>
            </w:pPr>
            <w:r w:rsidRPr="001E4691">
              <w:rPr>
                <w:rFonts w:ascii="Arial Narrow" w:hAnsi="Arial Narrow"/>
                <w:sz w:val="22"/>
                <w:szCs w:val="22"/>
              </w:rPr>
              <w:t xml:space="preserve">Moyenne : </w:t>
            </w:r>
            <w:r w:rsidR="009B42A0">
              <w:rPr>
                <w:rFonts w:ascii="Arial Narrow" w:hAnsi="Arial Narrow"/>
                <w:sz w:val="22"/>
                <w:szCs w:val="22"/>
              </w:rPr>
              <w:br/>
            </w:r>
            <w:r w:rsidRPr="001E4691">
              <w:rPr>
                <w:rFonts w:ascii="Arial Narrow" w:hAnsi="Arial Narrow"/>
                <w:sz w:val="22"/>
                <w:szCs w:val="22"/>
              </w:rPr>
              <w:t xml:space="preserve">Écart-type : </w:t>
            </w:r>
            <w:r w:rsidR="001E4691" w:rsidRPr="001E4691">
              <w:rPr>
                <w:rFonts w:ascii="Arial Narrow" w:hAnsi="Arial Narrow"/>
                <w:sz w:val="22"/>
                <w:szCs w:val="22"/>
              </w:rPr>
              <w:br/>
            </w:r>
            <w:r w:rsidRPr="009B42A0">
              <w:rPr>
                <w:rFonts w:ascii="Arial Narrow" w:hAnsi="Arial Narrow"/>
                <w:b/>
                <w:bCs/>
                <w:sz w:val="22"/>
                <w:szCs w:val="22"/>
              </w:rPr>
              <w:t>Degré d’accord :</w:t>
            </w:r>
          </w:p>
        </w:tc>
        <w:tc>
          <w:tcPr>
            <w:tcW w:w="2551"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D1C0C36" w14:textId="3EC6667A" w:rsidR="002D6408" w:rsidRPr="001E4691" w:rsidRDefault="002D6408" w:rsidP="00A161E5">
            <w:pPr>
              <w:pStyle w:val="Sansinterligne"/>
              <w:spacing w:before="50" w:after="50"/>
              <w:ind w:left="68"/>
              <w:rPr>
                <w:rFonts w:ascii="Arial Narrow" w:hAnsi="Arial Narrow"/>
                <w:sz w:val="22"/>
                <w:szCs w:val="22"/>
              </w:rPr>
            </w:pPr>
            <w:r w:rsidRPr="001E4691">
              <w:rPr>
                <w:rFonts w:ascii="Arial Narrow" w:hAnsi="Arial Narrow"/>
                <w:sz w:val="22"/>
                <w:szCs w:val="22"/>
              </w:rPr>
              <w:t xml:space="preserve">Moyenne : </w:t>
            </w:r>
            <w:r w:rsidR="009B42A0">
              <w:rPr>
                <w:rFonts w:ascii="Arial Narrow" w:hAnsi="Arial Narrow"/>
                <w:sz w:val="22"/>
                <w:szCs w:val="22"/>
              </w:rPr>
              <w:br/>
            </w:r>
            <w:r w:rsidRPr="001E4691">
              <w:rPr>
                <w:rFonts w:ascii="Arial Narrow" w:hAnsi="Arial Narrow"/>
                <w:sz w:val="22"/>
                <w:szCs w:val="22"/>
              </w:rPr>
              <w:t xml:space="preserve">Écart-type : </w:t>
            </w:r>
            <w:r w:rsidR="001E4691" w:rsidRPr="001E4691">
              <w:rPr>
                <w:rFonts w:ascii="Arial Narrow" w:hAnsi="Arial Narrow"/>
                <w:sz w:val="22"/>
                <w:szCs w:val="22"/>
              </w:rPr>
              <w:br/>
            </w:r>
            <w:r w:rsidR="009B42A0" w:rsidRPr="009B42A0">
              <w:rPr>
                <w:rFonts w:ascii="Arial Narrow" w:hAnsi="Arial Narrow"/>
                <w:b/>
                <w:bCs/>
                <w:sz w:val="22"/>
                <w:szCs w:val="22"/>
              </w:rPr>
              <w:t>Degré d’accord :</w:t>
            </w: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1BC1DBC" w14:textId="7D3AA585" w:rsidR="002D6408" w:rsidRPr="001E4691" w:rsidRDefault="002D6408" w:rsidP="00A161E5">
            <w:pPr>
              <w:pStyle w:val="Sansinterligne"/>
              <w:spacing w:before="50" w:after="50"/>
              <w:ind w:left="68"/>
              <w:rPr>
                <w:rFonts w:ascii="Arial Narrow" w:hAnsi="Arial Narrow"/>
                <w:sz w:val="22"/>
                <w:szCs w:val="22"/>
              </w:rPr>
            </w:pPr>
            <w:r w:rsidRPr="001E4691">
              <w:rPr>
                <w:rFonts w:ascii="Arial Narrow" w:hAnsi="Arial Narrow"/>
                <w:sz w:val="22"/>
                <w:szCs w:val="22"/>
              </w:rPr>
              <w:t xml:space="preserve">Moyenne : </w:t>
            </w:r>
            <w:r w:rsidR="009B42A0">
              <w:rPr>
                <w:rFonts w:ascii="Arial Narrow" w:hAnsi="Arial Narrow"/>
                <w:sz w:val="22"/>
                <w:szCs w:val="22"/>
              </w:rPr>
              <w:br/>
            </w:r>
            <w:r w:rsidRPr="001E4691">
              <w:rPr>
                <w:rFonts w:ascii="Arial Narrow" w:hAnsi="Arial Narrow"/>
                <w:sz w:val="22"/>
                <w:szCs w:val="22"/>
              </w:rPr>
              <w:t xml:space="preserve">Écart-type : </w:t>
            </w:r>
            <w:r w:rsidR="001E4691" w:rsidRPr="001E4691">
              <w:rPr>
                <w:rFonts w:ascii="Arial Narrow" w:hAnsi="Arial Narrow"/>
                <w:sz w:val="22"/>
                <w:szCs w:val="22"/>
              </w:rPr>
              <w:br/>
            </w:r>
            <w:r w:rsidR="009B42A0" w:rsidRPr="009B42A0">
              <w:rPr>
                <w:rFonts w:ascii="Arial Narrow" w:hAnsi="Arial Narrow"/>
                <w:b/>
                <w:bCs/>
                <w:sz w:val="22"/>
                <w:szCs w:val="22"/>
              </w:rPr>
              <w:t>Degré d’accord :</w:t>
            </w:r>
          </w:p>
        </w:tc>
        <w:tc>
          <w:tcPr>
            <w:tcW w:w="198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559112E" w14:textId="43131D2C" w:rsidR="002D6408" w:rsidRPr="001E4691" w:rsidRDefault="002D6408" w:rsidP="00A161E5">
            <w:pPr>
              <w:pStyle w:val="Sansinterligne"/>
              <w:spacing w:before="50" w:after="50"/>
              <w:ind w:left="68"/>
              <w:rPr>
                <w:rFonts w:ascii="Arial Narrow" w:hAnsi="Arial Narrow"/>
                <w:sz w:val="22"/>
                <w:szCs w:val="22"/>
              </w:rPr>
            </w:pPr>
            <w:r w:rsidRPr="001E4691">
              <w:rPr>
                <w:rFonts w:ascii="Arial Narrow" w:hAnsi="Arial Narrow"/>
                <w:sz w:val="22"/>
                <w:szCs w:val="22"/>
              </w:rPr>
              <w:t xml:space="preserve">Moyenne : </w:t>
            </w:r>
            <w:r w:rsidR="009B42A0">
              <w:rPr>
                <w:rFonts w:ascii="Arial Narrow" w:hAnsi="Arial Narrow"/>
                <w:sz w:val="22"/>
                <w:szCs w:val="22"/>
              </w:rPr>
              <w:br/>
            </w:r>
            <w:r w:rsidRPr="001E4691">
              <w:rPr>
                <w:rFonts w:ascii="Arial Narrow" w:hAnsi="Arial Narrow"/>
                <w:sz w:val="22"/>
                <w:szCs w:val="22"/>
              </w:rPr>
              <w:t xml:space="preserve">Écart-type : </w:t>
            </w:r>
            <w:r w:rsidR="001E4691" w:rsidRPr="001E4691">
              <w:rPr>
                <w:rFonts w:ascii="Arial Narrow" w:hAnsi="Arial Narrow"/>
                <w:sz w:val="22"/>
                <w:szCs w:val="22"/>
              </w:rPr>
              <w:br/>
            </w:r>
            <w:r w:rsidR="009B42A0" w:rsidRPr="009B42A0">
              <w:rPr>
                <w:rFonts w:ascii="Arial Narrow" w:hAnsi="Arial Narrow"/>
                <w:b/>
                <w:bCs/>
                <w:sz w:val="22"/>
                <w:szCs w:val="22"/>
              </w:rPr>
              <w:t>Degré d’accord :</w:t>
            </w:r>
          </w:p>
        </w:tc>
        <w:tc>
          <w:tcPr>
            <w:tcW w:w="1843"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40C5B13B" w14:textId="2DD36681" w:rsidR="002D6408" w:rsidRPr="001E4691" w:rsidRDefault="002D6408" w:rsidP="00A161E5">
            <w:pPr>
              <w:pStyle w:val="Sansinterligne"/>
              <w:spacing w:before="50" w:after="50"/>
              <w:ind w:left="68"/>
              <w:rPr>
                <w:rFonts w:ascii="Arial Narrow" w:hAnsi="Arial Narrow"/>
                <w:sz w:val="22"/>
                <w:szCs w:val="22"/>
              </w:rPr>
            </w:pPr>
            <w:r w:rsidRPr="001E4691">
              <w:rPr>
                <w:rFonts w:ascii="Arial Narrow" w:hAnsi="Arial Narrow"/>
                <w:sz w:val="22"/>
                <w:szCs w:val="22"/>
              </w:rPr>
              <w:t xml:space="preserve">Moyenne : </w:t>
            </w:r>
            <w:r w:rsidR="009B42A0">
              <w:rPr>
                <w:rFonts w:ascii="Arial Narrow" w:hAnsi="Arial Narrow"/>
                <w:sz w:val="22"/>
                <w:szCs w:val="22"/>
              </w:rPr>
              <w:br/>
            </w:r>
            <w:r w:rsidRPr="001E4691">
              <w:rPr>
                <w:rFonts w:ascii="Arial Narrow" w:hAnsi="Arial Narrow"/>
                <w:sz w:val="22"/>
                <w:szCs w:val="22"/>
              </w:rPr>
              <w:t xml:space="preserve">Écart-type : </w:t>
            </w:r>
            <w:r w:rsidR="001E4691" w:rsidRPr="001E4691">
              <w:rPr>
                <w:rFonts w:ascii="Arial Narrow" w:hAnsi="Arial Narrow"/>
                <w:sz w:val="22"/>
                <w:szCs w:val="22"/>
              </w:rPr>
              <w:br/>
            </w:r>
            <w:r w:rsidR="009B42A0" w:rsidRPr="009B42A0">
              <w:rPr>
                <w:rFonts w:ascii="Arial Narrow" w:hAnsi="Arial Narrow"/>
                <w:b/>
                <w:bCs/>
                <w:sz w:val="22"/>
                <w:szCs w:val="22"/>
              </w:rPr>
              <w:t>Degré d’accord :</w:t>
            </w: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B2CF534" w14:textId="77777777" w:rsidR="002D6408" w:rsidRPr="001E4691" w:rsidRDefault="002D6408" w:rsidP="00A161E5">
            <w:pPr>
              <w:spacing w:before="50" w:after="50" w:line="240" w:lineRule="exact"/>
              <w:ind w:left="68"/>
              <w:jc w:val="left"/>
              <w:rPr>
                <w:rFonts w:ascii="Arial Narrow" w:hAnsi="Arial Narrow"/>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06C7C4C1" w14:textId="77777777" w:rsidR="002D6408" w:rsidRPr="001E4691" w:rsidRDefault="002D6408" w:rsidP="00A161E5">
            <w:pPr>
              <w:spacing w:before="50" w:after="50" w:line="240" w:lineRule="exact"/>
              <w:ind w:left="68"/>
              <w:jc w:val="left"/>
              <w:rPr>
                <w:rFonts w:ascii="Arial Narrow" w:hAnsi="Arial Narrow"/>
              </w:rPr>
            </w:pPr>
          </w:p>
        </w:tc>
      </w:tr>
      <w:tr w:rsidR="002D6408" w:rsidRPr="00CF163A" w14:paraId="681DA2EF" w14:textId="77777777" w:rsidTr="00A53089">
        <w:trPr>
          <w:trHeight w:val="397"/>
        </w:trPr>
        <w:tc>
          <w:tcPr>
            <w:tcW w:w="2694" w:type="dxa"/>
            <w:tcBorders>
              <w:top w:val="single" w:sz="8" w:space="0" w:color="FFFFFF" w:themeColor="background1"/>
              <w:left w:val="single" w:sz="8" w:space="0" w:color="25ACC1"/>
              <w:bottom w:val="single" w:sz="8" w:space="0" w:color="FFFFFF" w:themeColor="background1"/>
              <w:right w:val="single" w:sz="8" w:space="0" w:color="FFFFFF" w:themeColor="background1"/>
            </w:tcBorders>
            <w:shd w:val="clear" w:color="auto" w:fill="25ACC1"/>
            <w:vAlign w:val="center"/>
          </w:tcPr>
          <w:p w14:paraId="3157DA4E" w14:textId="77777777" w:rsidR="002D6408" w:rsidRPr="00D71D57" w:rsidRDefault="002D6408" w:rsidP="00A161E5">
            <w:pPr>
              <w:pStyle w:val="TitreTableau"/>
              <w:spacing w:before="50" w:after="50" w:line="240" w:lineRule="exact"/>
              <w:ind w:left="57" w:right="0"/>
              <w:rPr>
                <w:sz w:val="24"/>
              </w:rPr>
            </w:pPr>
            <w:r w:rsidRPr="00D71D57">
              <w:rPr>
                <w:sz w:val="24"/>
              </w:rPr>
              <w:t xml:space="preserve">Discussion sur </w:t>
            </w:r>
            <w:r>
              <w:rPr>
                <w:sz w:val="24"/>
              </w:rPr>
              <w:br/>
            </w:r>
            <w:r w:rsidRPr="00D71D57">
              <w:rPr>
                <w:sz w:val="24"/>
              </w:rPr>
              <w:t>les résultats</w:t>
            </w:r>
          </w:p>
        </w:tc>
        <w:tc>
          <w:tcPr>
            <w:tcW w:w="1984" w:type="dxa"/>
            <w:tcBorders>
              <w:top w:val="single" w:sz="8" w:space="0" w:color="25ACC1"/>
              <w:left w:val="single" w:sz="8" w:space="0" w:color="FFFFFF" w:themeColor="background1"/>
              <w:bottom w:val="single" w:sz="8" w:space="0" w:color="25ACC1"/>
              <w:right w:val="single" w:sz="8" w:space="0" w:color="25ACC1"/>
            </w:tcBorders>
            <w:vAlign w:val="center"/>
          </w:tcPr>
          <w:p w14:paraId="125EAE17" w14:textId="77777777" w:rsidR="002D6408" w:rsidRPr="00CF163A" w:rsidRDefault="002D6408" w:rsidP="00A161E5">
            <w:pPr>
              <w:pStyle w:val="Textetableau"/>
              <w:spacing w:before="50" w:after="50" w:line="240" w:lineRule="exact"/>
              <w:ind w:left="68" w:right="0"/>
              <w:rPr>
                <w:rFonts w:ascii="Arial Narrow" w:hAnsi="Arial Narrow" w:cs="Arial"/>
                <w:szCs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55497455" w14:textId="77777777" w:rsidR="002D6408" w:rsidRPr="00CF163A" w:rsidRDefault="002D6408" w:rsidP="00A161E5">
            <w:pPr>
              <w:pStyle w:val="Sansinterligne"/>
              <w:spacing w:before="50" w:after="50"/>
              <w:ind w:left="68"/>
              <w:rPr>
                <w:rFonts w:ascii="Arial Narrow" w:hAnsi="Arial Narrow"/>
                <w:sz w:val="22"/>
                <w:szCs w:val="22"/>
              </w:rPr>
            </w:pPr>
          </w:p>
        </w:tc>
        <w:tc>
          <w:tcPr>
            <w:tcW w:w="2551"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E00C1C2" w14:textId="77777777" w:rsidR="002D6408" w:rsidRPr="00CF163A" w:rsidRDefault="002D6408" w:rsidP="00A161E5">
            <w:pPr>
              <w:pStyle w:val="Sansinterligne"/>
              <w:spacing w:before="50" w:after="50"/>
              <w:ind w:left="68"/>
              <w:rPr>
                <w:rFonts w:ascii="Arial Narrow" w:hAnsi="Arial Narrow"/>
                <w:sz w:val="22"/>
                <w:szCs w:val="22"/>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7E162A5B" w14:textId="77777777" w:rsidR="002D6408" w:rsidRPr="00CF163A" w:rsidRDefault="002D6408" w:rsidP="00A161E5">
            <w:pPr>
              <w:pStyle w:val="Sansinterligne"/>
              <w:spacing w:before="50" w:after="50"/>
              <w:ind w:left="68"/>
              <w:rPr>
                <w:rFonts w:ascii="Arial Narrow" w:hAnsi="Arial Narrow"/>
                <w:sz w:val="22"/>
                <w:szCs w:val="22"/>
              </w:rPr>
            </w:pPr>
          </w:p>
        </w:tc>
        <w:tc>
          <w:tcPr>
            <w:tcW w:w="198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3363E111" w14:textId="77777777" w:rsidR="002D6408" w:rsidRPr="00CF163A" w:rsidRDefault="002D6408" w:rsidP="00A161E5">
            <w:pPr>
              <w:pStyle w:val="Sansinterligne"/>
              <w:spacing w:before="50" w:after="50"/>
              <w:ind w:left="68"/>
              <w:rPr>
                <w:rFonts w:ascii="Arial Narrow" w:hAnsi="Arial Narrow"/>
                <w:sz w:val="22"/>
                <w:szCs w:val="22"/>
              </w:rPr>
            </w:pPr>
          </w:p>
        </w:tc>
        <w:tc>
          <w:tcPr>
            <w:tcW w:w="1843"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19BE1455" w14:textId="77777777" w:rsidR="002D6408" w:rsidRPr="00CF163A" w:rsidRDefault="002D6408" w:rsidP="00A161E5">
            <w:pPr>
              <w:pStyle w:val="Sansinterligne"/>
              <w:spacing w:before="50" w:after="50"/>
              <w:ind w:left="68"/>
              <w:rPr>
                <w:rFonts w:ascii="Arial Narrow" w:hAnsi="Arial Narrow"/>
                <w:sz w:val="22"/>
                <w:szCs w:val="22"/>
              </w:rPr>
            </w:pP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2C1EBB79" w14:textId="77777777" w:rsidR="002D6408" w:rsidRPr="00CF163A" w:rsidRDefault="002D6408" w:rsidP="00A161E5">
            <w:pPr>
              <w:spacing w:before="50" w:after="50" w:line="240" w:lineRule="exact"/>
              <w:ind w:left="68"/>
              <w:jc w:val="left"/>
              <w:rPr>
                <w:rFonts w:ascii="Arial Narrow" w:hAnsi="Arial Narrow"/>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320AEC72" w14:textId="77777777" w:rsidR="002D6408" w:rsidRPr="00CF163A" w:rsidRDefault="002D6408" w:rsidP="00A161E5">
            <w:pPr>
              <w:spacing w:before="50" w:after="50" w:line="240" w:lineRule="exact"/>
              <w:ind w:left="68"/>
              <w:jc w:val="left"/>
              <w:rPr>
                <w:rFonts w:ascii="Arial Narrow" w:hAnsi="Arial Narrow"/>
              </w:rPr>
            </w:pPr>
          </w:p>
        </w:tc>
      </w:tr>
      <w:tr w:rsidR="002D6408" w:rsidRPr="00CF163A" w14:paraId="58A34073" w14:textId="77777777" w:rsidTr="00A53089">
        <w:trPr>
          <w:trHeight w:val="397"/>
        </w:trPr>
        <w:tc>
          <w:tcPr>
            <w:tcW w:w="2694" w:type="dxa"/>
            <w:tcBorders>
              <w:top w:val="single" w:sz="8" w:space="0" w:color="FFFFFF" w:themeColor="background1"/>
              <w:left w:val="single" w:sz="8" w:space="0" w:color="25ACC1"/>
              <w:bottom w:val="single" w:sz="8" w:space="0" w:color="25ACC1"/>
              <w:right w:val="single" w:sz="8" w:space="0" w:color="FFFFFF" w:themeColor="background1"/>
            </w:tcBorders>
            <w:shd w:val="clear" w:color="auto" w:fill="25ACC1"/>
            <w:vAlign w:val="center"/>
          </w:tcPr>
          <w:p w14:paraId="54009CA4" w14:textId="77777777" w:rsidR="002D6408" w:rsidRPr="00D71D57" w:rsidRDefault="002D6408" w:rsidP="00A161E5">
            <w:pPr>
              <w:pStyle w:val="TitreTableau"/>
              <w:spacing w:before="50" w:after="50" w:line="240" w:lineRule="exact"/>
              <w:ind w:left="57" w:right="0"/>
              <w:rPr>
                <w:sz w:val="24"/>
              </w:rPr>
            </w:pPr>
            <w:r w:rsidRPr="00D71D57">
              <w:rPr>
                <w:sz w:val="24"/>
              </w:rPr>
              <w:t>Décision</w:t>
            </w:r>
          </w:p>
        </w:tc>
        <w:tc>
          <w:tcPr>
            <w:tcW w:w="1984" w:type="dxa"/>
            <w:tcBorders>
              <w:top w:val="single" w:sz="8" w:space="0" w:color="25ACC1"/>
              <w:left w:val="single" w:sz="8" w:space="0" w:color="FFFFFF" w:themeColor="background1"/>
              <w:bottom w:val="single" w:sz="8" w:space="0" w:color="25ACC1"/>
              <w:right w:val="single" w:sz="8" w:space="0" w:color="25ACC1"/>
            </w:tcBorders>
            <w:vAlign w:val="center"/>
          </w:tcPr>
          <w:p w14:paraId="3686160C" w14:textId="77777777" w:rsidR="002D6408" w:rsidRPr="00CF163A" w:rsidRDefault="002D6408" w:rsidP="00A161E5">
            <w:pPr>
              <w:pStyle w:val="Textetableau"/>
              <w:spacing w:before="50" w:after="50" w:line="240" w:lineRule="exact"/>
              <w:ind w:left="68" w:right="0"/>
              <w:rPr>
                <w:rFonts w:ascii="Arial Narrow" w:hAnsi="Arial Narrow" w:cs="Arial"/>
                <w:szCs w:val="22"/>
              </w:rPr>
            </w:pPr>
          </w:p>
        </w:tc>
        <w:tc>
          <w:tcPr>
            <w:tcW w:w="10348" w:type="dxa"/>
            <w:gridSpan w:val="5"/>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5108955D" w14:textId="77777777" w:rsidR="002D6408" w:rsidRPr="00CF163A" w:rsidRDefault="002D6408" w:rsidP="00A161E5">
            <w:pPr>
              <w:pStyle w:val="Sansinterligne"/>
              <w:spacing w:before="50" w:after="50"/>
              <w:ind w:left="68"/>
              <w:rPr>
                <w:rFonts w:ascii="Arial Narrow" w:hAnsi="Arial Narrow"/>
                <w:sz w:val="22"/>
                <w:szCs w:val="22"/>
              </w:rPr>
            </w:pPr>
          </w:p>
        </w:tc>
        <w:tc>
          <w:tcPr>
            <w:tcW w:w="1134"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5156E3CE" w14:textId="77777777" w:rsidR="002D6408" w:rsidRPr="00CF163A" w:rsidRDefault="002D6408" w:rsidP="00A161E5">
            <w:pPr>
              <w:spacing w:before="50" w:after="50" w:line="240" w:lineRule="exact"/>
              <w:ind w:left="68"/>
              <w:jc w:val="left"/>
              <w:rPr>
                <w:rFonts w:ascii="Arial Narrow" w:hAnsi="Arial Narrow"/>
              </w:rPr>
            </w:pPr>
          </w:p>
        </w:tc>
        <w:tc>
          <w:tcPr>
            <w:tcW w:w="1985" w:type="dxa"/>
            <w:tcBorders>
              <w:top w:val="single" w:sz="8" w:space="0" w:color="25ACC1"/>
              <w:left w:val="single" w:sz="8" w:space="0" w:color="25ACC1"/>
              <w:bottom w:val="single" w:sz="8" w:space="0" w:color="25ACC1"/>
              <w:right w:val="single" w:sz="8" w:space="0" w:color="25ACC1"/>
            </w:tcBorders>
            <w:shd w:val="clear" w:color="auto" w:fill="FFFFFF" w:themeFill="background1"/>
            <w:vAlign w:val="center"/>
          </w:tcPr>
          <w:p w14:paraId="0D6E3992" w14:textId="77777777" w:rsidR="002D6408" w:rsidRPr="00CF163A" w:rsidRDefault="002D6408" w:rsidP="00A161E5">
            <w:pPr>
              <w:spacing w:before="50" w:after="50" w:line="240" w:lineRule="exact"/>
              <w:ind w:left="68"/>
              <w:jc w:val="left"/>
              <w:rPr>
                <w:rFonts w:ascii="Arial Narrow" w:hAnsi="Arial Narrow"/>
              </w:rPr>
            </w:pPr>
          </w:p>
        </w:tc>
      </w:tr>
    </w:tbl>
    <w:p w14:paraId="7B6198F3" w14:textId="359BD727" w:rsidR="00FE5C15" w:rsidRPr="00C56D32" w:rsidRDefault="00FE5C15" w:rsidP="00FE5C15">
      <w:pPr>
        <w:pStyle w:val="Titre2"/>
        <w:numPr>
          <w:ilvl w:val="0"/>
          <w:numId w:val="0"/>
        </w:numPr>
      </w:pPr>
      <w:bookmarkStart w:id="16" w:name="_Toc52928659"/>
      <w:r>
        <w:lastRenderedPageBreak/>
        <w:t>FICHE</w:t>
      </w:r>
      <w:r w:rsidRPr="00434F85">
        <w:t xml:space="preserve"> </w:t>
      </w:r>
      <w:r w:rsidRPr="002D69E1">
        <w:t>DE DESCRIPTION DES CRITÈRES</w:t>
      </w:r>
      <w:bookmarkEnd w:id="16"/>
    </w:p>
    <w:p w14:paraId="6A35A9BF" w14:textId="4EF8C0D6" w:rsidR="00FE5C15" w:rsidRPr="00C56D32" w:rsidRDefault="00FE5C15" w:rsidP="00FE5C15">
      <w:pPr>
        <w:pStyle w:val="Titre3"/>
      </w:pPr>
      <w:r w:rsidRPr="00C56D32">
        <w:t>(</w:t>
      </w:r>
      <w:r>
        <w:t>À distribuer aux répondants</w:t>
      </w:r>
      <w:r w:rsidRPr="00C56D32">
        <w:t>)</w:t>
      </w:r>
      <w:r>
        <w:t xml:space="preserve"> </w:t>
      </w:r>
      <w:r w:rsidRPr="002D69E1">
        <w:rPr>
          <w:sz w:val="24"/>
        </w:rPr>
        <w:t>Si vous souhaitez laisser davantage d’espace pour écrire, il est aussi possible de fournir aux répondants la liste de pointage des critères avec leur définition. Il serait alors possible de remplacer les descriptions de pointage uniquement par les chiffres dans les grilles distribuées aux participants.</w:t>
      </w:r>
    </w:p>
    <w:tbl>
      <w:tblPr>
        <w:tblW w:w="18144" w:type="dxa"/>
        <w:tblInd w:w="-1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3402"/>
        <w:gridCol w:w="4253"/>
        <w:gridCol w:w="3496"/>
        <w:gridCol w:w="3496"/>
        <w:gridCol w:w="3497"/>
      </w:tblGrid>
      <w:tr w:rsidR="00EC5BF3" w:rsidRPr="006F4216" w14:paraId="682BCC8D" w14:textId="77777777" w:rsidTr="008C0E7F">
        <w:trPr>
          <w:trHeight w:val="1039"/>
        </w:trPr>
        <w:tc>
          <w:tcPr>
            <w:tcW w:w="3402" w:type="dxa"/>
            <w:tcBorders>
              <w:right w:val="single" w:sz="8" w:space="0" w:color="FFFFFF" w:themeColor="background1"/>
            </w:tcBorders>
            <w:shd w:val="clear" w:color="auto" w:fill="25ACC1"/>
          </w:tcPr>
          <w:p w14:paraId="57E12144" w14:textId="77777777" w:rsidR="00EC5BF3" w:rsidRDefault="00EC5BF3" w:rsidP="00F11998">
            <w:pPr>
              <w:pStyle w:val="TitreTableau"/>
              <w:spacing w:line="240" w:lineRule="exact"/>
              <w:ind w:left="57" w:right="0"/>
              <w:rPr>
                <w:sz w:val="24"/>
              </w:rPr>
            </w:pPr>
            <w:r w:rsidRPr="006F4216">
              <w:rPr>
                <w:sz w:val="24"/>
              </w:rPr>
              <w:t>Importance</w:t>
            </w:r>
          </w:p>
          <w:p w14:paraId="72C608D0" w14:textId="77777777" w:rsidR="00EC5BF3" w:rsidRPr="00721C74" w:rsidRDefault="00EC5BF3" w:rsidP="00F11998">
            <w:pPr>
              <w:pStyle w:val="Textetableau"/>
              <w:spacing w:before="120" w:after="120" w:line="240" w:lineRule="exact"/>
              <w:ind w:left="57" w:right="0"/>
              <w:rPr>
                <w:rFonts w:ascii="Arial Narrow" w:hAnsi="Arial Narrow"/>
                <w:szCs w:val="22"/>
              </w:rPr>
            </w:pPr>
            <w:r w:rsidRPr="00721C74">
              <w:rPr>
                <w:rFonts w:ascii="Arial Narrow" w:hAnsi="Arial Narrow"/>
                <w:color w:val="FFFFFF" w:themeColor="background1"/>
                <w:szCs w:val="22"/>
              </w:rPr>
              <w:t>Ce projet répond à un besoin…</w:t>
            </w:r>
          </w:p>
        </w:tc>
        <w:tc>
          <w:tcPr>
            <w:tcW w:w="4253" w:type="dxa"/>
            <w:tcBorders>
              <w:left w:val="single" w:sz="8" w:space="0" w:color="FFFFFF" w:themeColor="background1"/>
              <w:right w:val="single" w:sz="8" w:space="0" w:color="FFFFFF" w:themeColor="background1"/>
            </w:tcBorders>
            <w:shd w:val="clear" w:color="auto" w:fill="25ACC1"/>
          </w:tcPr>
          <w:p w14:paraId="324D0EF8" w14:textId="77777777" w:rsidR="00EC5BF3" w:rsidRDefault="00EC5BF3" w:rsidP="00F11998">
            <w:pPr>
              <w:pStyle w:val="TitreTableau"/>
              <w:spacing w:line="240" w:lineRule="exact"/>
              <w:ind w:left="57" w:right="0"/>
              <w:rPr>
                <w:sz w:val="24"/>
              </w:rPr>
            </w:pPr>
            <w:r w:rsidRPr="006F4216">
              <w:rPr>
                <w:sz w:val="24"/>
              </w:rPr>
              <w:t>Faisabilité</w:t>
            </w:r>
          </w:p>
          <w:p w14:paraId="5144203A" w14:textId="77777777" w:rsidR="00EC5BF3" w:rsidRPr="00721C74" w:rsidRDefault="00EC5BF3" w:rsidP="00F11998">
            <w:pPr>
              <w:pStyle w:val="TitreTableau"/>
              <w:spacing w:line="240" w:lineRule="exact"/>
              <w:ind w:left="57" w:right="0"/>
              <w:rPr>
                <w:b w:val="0"/>
                <w:bCs w:val="0"/>
                <w:sz w:val="22"/>
                <w:szCs w:val="22"/>
              </w:rPr>
            </w:pPr>
            <w:r w:rsidRPr="00721C74">
              <w:rPr>
                <w:b w:val="0"/>
                <w:bCs w:val="0"/>
                <w:sz w:val="22"/>
                <w:szCs w:val="22"/>
              </w:rPr>
              <w:t>Ce projet requiert…</w:t>
            </w:r>
          </w:p>
        </w:tc>
        <w:tc>
          <w:tcPr>
            <w:tcW w:w="3496" w:type="dxa"/>
            <w:tcBorders>
              <w:left w:val="single" w:sz="8" w:space="0" w:color="FFFFFF" w:themeColor="background1"/>
              <w:right w:val="single" w:sz="8" w:space="0" w:color="FFFFFF" w:themeColor="background1"/>
            </w:tcBorders>
            <w:shd w:val="clear" w:color="auto" w:fill="25ACC1"/>
          </w:tcPr>
          <w:p w14:paraId="3D952CA2" w14:textId="77777777" w:rsidR="00EC5BF3" w:rsidRDefault="00EC5BF3" w:rsidP="00F11998">
            <w:pPr>
              <w:pStyle w:val="TitreTableau"/>
              <w:spacing w:line="240" w:lineRule="exact"/>
              <w:ind w:left="57" w:right="0"/>
              <w:rPr>
                <w:sz w:val="24"/>
              </w:rPr>
            </w:pPr>
            <w:r w:rsidRPr="006F4216">
              <w:rPr>
                <w:sz w:val="24"/>
              </w:rPr>
              <w:t>Temps</w:t>
            </w:r>
          </w:p>
          <w:p w14:paraId="1EDE1B58" w14:textId="77777777" w:rsidR="00EC5BF3" w:rsidRPr="00721C74" w:rsidRDefault="00EC5BF3" w:rsidP="00F11998">
            <w:pPr>
              <w:pStyle w:val="TitreTableau"/>
              <w:spacing w:line="240" w:lineRule="exact"/>
              <w:ind w:left="57" w:right="0"/>
              <w:rPr>
                <w:sz w:val="22"/>
                <w:szCs w:val="22"/>
              </w:rPr>
            </w:pPr>
            <w:r w:rsidRPr="00721C74">
              <w:rPr>
                <w:b w:val="0"/>
                <w:bCs w:val="0"/>
                <w:sz w:val="22"/>
                <w:szCs w:val="22"/>
              </w:rPr>
              <w:t>Ce projet est réalisable à…</w:t>
            </w:r>
          </w:p>
        </w:tc>
        <w:tc>
          <w:tcPr>
            <w:tcW w:w="3496" w:type="dxa"/>
            <w:tcBorders>
              <w:left w:val="single" w:sz="8" w:space="0" w:color="FFFFFF" w:themeColor="background1"/>
              <w:right w:val="single" w:sz="8" w:space="0" w:color="FFFFFF" w:themeColor="background1"/>
            </w:tcBorders>
            <w:shd w:val="clear" w:color="auto" w:fill="25ACC1"/>
          </w:tcPr>
          <w:p w14:paraId="49CBC64D" w14:textId="77777777" w:rsidR="00EC5BF3" w:rsidRDefault="00EC5BF3" w:rsidP="00F11998">
            <w:pPr>
              <w:pStyle w:val="TitreTableau"/>
              <w:spacing w:line="240" w:lineRule="exact"/>
              <w:ind w:left="57" w:right="0"/>
              <w:rPr>
                <w:sz w:val="24"/>
              </w:rPr>
            </w:pPr>
            <w:r w:rsidRPr="006F4216">
              <w:rPr>
                <w:sz w:val="24"/>
              </w:rPr>
              <w:t>Projet</w:t>
            </w:r>
            <w:r>
              <w:rPr>
                <w:sz w:val="24"/>
              </w:rPr>
              <w:t xml:space="preserve"> </w:t>
            </w:r>
            <w:r w:rsidRPr="006F4216">
              <w:rPr>
                <w:sz w:val="24"/>
              </w:rPr>
              <w:t>structurant</w:t>
            </w:r>
          </w:p>
          <w:p w14:paraId="29834ED1" w14:textId="77777777" w:rsidR="00EC5BF3" w:rsidRPr="00721C74" w:rsidRDefault="00EC5BF3" w:rsidP="00F11998">
            <w:pPr>
              <w:pStyle w:val="TitreTableau"/>
              <w:spacing w:line="240" w:lineRule="exact"/>
              <w:ind w:left="57" w:right="0"/>
              <w:rPr>
                <w:sz w:val="22"/>
                <w:szCs w:val="22"/>
              </w:rPr>
            </w:pPr>
            <w:r w:rsidRPr="00721C74">
              <w:rPr>
                <w:b w:val="0"/>
                <w:bCs w:val="0"/>
                <w:sz w:val="22"/>
                <w:szCs w:val="22"/>
              </w:rPr>
              <w:t>Ce projet est…</w:t>
            </w:r>
          </w:p>
        </w:tc>
        <w:tc>
          <w:tcPr>
            <w:tcW w:w="3497" w:type="dxa"/>
            <w:tcBorders>
              <w:left w:val="single" w:sz="8" w:space="0" w:color="FFFFFF" w:themeColor="background1"/>
            </w:tcBorders>
            <w:shd w:val="clear" w:color="auto" w:fill="25ACC1"/>
          </w:tcPr>
          <w:p w14:paraId="2D736F69" w14:textId="77777777" w:rsidR="00EC5BF3" w:rsidRPr="006F4216" w:rsidRDefault="00EC5BF3" w:rsidP="00F11998">
            <w:pPr>
              <w:pStyle w:val="TitreTableau"/>
              <w:spacing w:line="240" w:lineRule="exact"/>
              <w:ind w:left="57" w:right="0"/>
              <w:rPr>
                <w:sz w:val="24"/>
              </w:rPr>
            </w:pPr>
            <w:r w:rsidRPr="006F4216">
              <w:rPr>
                <w:sz w:val="24"/>
              </w:rPr>
              <w:t>Responsable</w:t>
            </w:r>
          </w:p>
          <w:p w14:paraId="4085CD8F" w14:textId="77777777" w:rsidR="00EC5BF3" w:rsidRPr="006F4216" w:rsidRDefault="00EC5BF3" w:rsidP="00F11998">
            <w:pPr>
              <w:pStyle w:val="TitreTableau"/>
              <w:spacing w:line="240" w:lineRule="exact"/>
              <w:ind w:left="57" w:right="0"/>
              <w:rPr>
                <w:sz w:val="24"/>
              </w:rPr>
            </w:pPr>
          </w:p>
        </w:tc>
      </w:tr>
      <w:tr w:rsidR="00EC5BF3" w:rsidRPr="00721C74" w14:paraId="0DF113F0" w14:textId="77777777" w:rsidTr="00A92284">
        <w:tc>
          <w:tcPr>
            <w:tcW w:w="3402" w:type="dxa"/>
            <w:shd w:val="clear" w:color="auto" w:fill="D4EDF1"/>
          </w:tcPr>
          <w:p w14:paraId="735322BF" w14:textId="77777777"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1 = très peu important</w:t>
            </w:r>
          </w:p>
          <w:p w14:paraId="5768FE4F" w14:textId="77777777"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2 = peu important</w:t>
            </w:r>
          </w:p>
          <w:p w14:paraId="71F0FF87" w14:textId="77777777"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3 = modérément important</w:t>
            </w:r>
          </w:p>
          <w:p w14:paraId="4587CE49" w14:textId="77777777"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4 = plutôt important</w:t>
            </w:r>
          </w:p>
          <w:p w14:paraId="0601A442" w14:textId="7028540A"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5 = très</w:t>
            </w:r>
            <w:r w:rsidR="00781E97">
              <w:rPr>
                <w:rFonts w:ascii="Arial Narrow" w:hAnsi="Arial Narrow"/>
                <w:szCs w:val="22"/>
              </w:rPr>
              <w:t xml:space="preserve"> </w:t>
            </w:r>
            <w:r w:rsidRPr="00721C74">
              <w:rPr>
                <w:rFonts w:ascii="Arial Narrow" w:hAnsi="Arial Narrow"/>
                <w:szCs w:val="22"/>
              </w:rPr>
              <w:t>important</w:t>
            </w:r>
          </w:p>
          <w:p w14:paraId="0807345F" w14:textId="77777777" w:rsidR="00EC5BF3" w:rsidRPr="00721C74" w:rsidRDefault="00EC5BF3" w:rsidP="00F11998">
            <w:pPr>
              <w:pStyle w:val="Textetableau"/>
              <w:spacing w:line="240" w:lineRule="exact"/>
              <w:ind w:left="397" w:right="0"/>
              <w:rPr>
                <w:rFonts w:ascii="Arial Narrow" w:hAnsi="Arial Narrow"/>
                <w:szCs w:val="22"/>
              </w:rPr>
            </w:pPr>
          </w:p>
        </w:tc>
        <w:tc>
          <w:tcPr>
            <w:tcW w:w="4253" w:type="dxa"/>
            <w:shd w:val="clear" w:color="auto" w:fill="D4EDF1"/>
          </w:tcPr>
          <w:p w14:paraId="1770E36D" w14:textId="77777777"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1 = beaucoup de ressources ou d’expertise</w:t>
            </w:r>
          </w:p>
          <w:p w14:paraId="60D187F0" w14:textId="77777777"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2 = plusieurs ressources ou expertise</w:t>
            </w:r>
          </w:p>
          <w:p w14:paraId="6158FCFE" w14:textId="77777777"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3 = modérément de ressources ou d’expertise</w:t>
            </w:r>
          </w:p>
          <w:p w14:paraId="2DEE9150" w14:textId="77777777"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4 = peu de ressources ou d’expertise</w:t>
            </w:r>
          </w:p>
          <w:p w14:paraId="34497943" w14:textId="77777777" w:rsidR="00EC5BF3" w:rsidRPr="00721C74" w:rsidRDefault="00EC5BF3" w:rsidP="00F11998">
            <w:pPr>
              <w:pStyle w:val="Textetableau"/>
              <w:spacing w:line="240" w:lineRule="exact"/>
              <w:ind w:left="397" w:right="0" w:hanging="329"/>
              <w:rPr>
                <w:rFonts w:ascii="Arial Narrow" w:hAnsi="Arial Narrow"/>
                <w:szCs w:val="22"/>
              </w:rPr>
            </w:pPr>
            <w:r w:rsidRPr="00721C74">
              <w:rPr>
                <w:rFonts w:ascii="Arial Narrow" w:hAnsi="Arial Narrow"/>
                <w:szCs w:val="22"/>
              </w:rPr>
              <w:t>5 = très peu de ressources ou d’expertise</w:t>
            </w:r>
          </w:p>
        </w:tc>
        <w:tc>
          <w:tcPr>
            <w:tcW w:w="3496" w:type="dxa"/>
            <w:shd w:val="clear" w:color="auto" w:fill="D4EDF1"/>
          </w:tcPr>
          <w:p w14:paraId="01BDD8F5" w14:textId="77777777" w:rsidR="00EC5BF3" w:rsidRPr="00721C74" w:rsidRDefault="00EC5BF3" w:rsidP="00F11998">
            <w:pPr>
              <w:pStyle w:val="Textetableau"/>
              <w:spacing w:line="240" w:lineRule="exact"/>
              <w:ind w:left="397" w:right="0" w:hanging="332"/>
              <w:rPr>
                <w:rFonts w:ascii="Arial Narrow" w:hAnsi="Arial Narrow"/>
                <w:szCs w:val="22"/>
              </w:rPr>
            </w:pPr>
            <w:r w:rsidRPr="00721C74">
              <w:rPr>
                <w:rFonts w:ascii="Arial Narrow" w:hAnsi="Arial Narrow"/>
                <w:szCs w:val="22"/>
              </w:rPr>
              <w:t>1 = long terme</w:t>
            </w:r>
          </w:p>
          <w:p w14:paraId="6B38EBC5" w14:textId="77777777" w:rsidR="00EC5BF3" w:rsidRPr="00721C74" w:rsidRDefault="00EC5BF3" w:rsidP="00F11998">
            <w:pPr>
              <w:pStyle w:val="Textetableau"/>
              <w:spacing w:line="240" w:lineRule="exact"/>
              <w:ind w:left="397" w:right="0" w:hanging="332"/>
              <w:rPr>
                <w:rFonts w:ascii="Arial Narrow" w:hAnsi="Arial Narrow"/>
                <w:szCs w:val="22"/>
              </w:rPr>
            </w:pPr>
            <w:r w:rsidRPr="00721C74">
              <w:rPr>
                <w:rFonts w:ascii="Arial Narrow" w:hAnsi="Arial Narrow"/>
                <w:szCs w:val="22"/>
              </w:rPr>
              <w:t>2 = assez long terme</w:t>
            </w:r>
          </w:p>
          <w:p w14:paraId="01B9CA53" w14:textId="77777777" w:rsidR="00EC5BF3" w:rsidRPr="00721C74" w:rsidRDefault="00EC5BF3" w:rsidP="00F11998">
            <w:pPr>
              <w:pStyle w:val="Textetableau"/>
              <w:spacing w:line="240" w:lineRule="exact"/>
              <w:ind w:left="397" w:right="0" w:hanging="332"/>
              <w:rPr>
                <w:rFonts w:ascii="Arial Narrow" w:hAnsi="Arial Narrow"/>
                <w:szCs w:val="22"/>
              </w:rPr>
            </w:pPr>
            <w:r w:rsidRPr="00721C74">
              <w:rPr>
                <w:rFonts w:ascii="Arial Narrow" w:hAnsi="Arial Narrow"/>
                <w:szCs w:val="22"/>
              </w:rPr>
              <w:t>3 = moyen terme</w:t>
            </w:r>
          </w:p>
          <w:p w14:paraId="4F938FF8" w14:textId="77777777" w:rsidR="00EC5BF3" w:rsidRPr="00721C74" w:rsidRDefault="00EC5BF3" w:rsidP="00F11998">
            <w:pPr>
              <w:pStyle w:val="Textetableau"/>
              <w:spacing w:line="240" w:lineRule="exact"/>
              <w:ind w:left="397" w:right="0" w:hanging="332"/>
              <w:rPr>
                <w:rFonts w:ascii="Arial Narrow" w:hAnsi="Arial Narrow"/>
                <w:szCs w:val="22"/>
              </w:rPr>
            </w:pPr>
            <w:r w:rsidRPr="00721C74">
              <w:rPr>
                <w:rFonts w:ascii="Arial Narrow" w:hAnsi="Arial Narrow"/>
                <w:szCs w:val="22"/>
              </w:rPr>
              <w:t>4 = court terme</w:t>
            </w:r>
          </w:p>
          <w:p w14:paraId="6B06F150" w14:textId="77777777" w:rsidR="00EC5BF3" w:rsidRPr="00721C74" w:rsidRDefault="00EC5BF3" w:rsidP="00F11998">
            <w:pPr>
              <w:pStyle w:val="Textetableau"/>
              <w:spacing w:line="240" w:lineRule="exact"/>
              <w:ind w:left="397" w:right="0" w:hanging="332"/>
              <w:rPr>
                <w:rFonts w:ascii="Arial Narrow" w:hAnsi="Arial Narrow"/>
                <w:szCs w:val="22"/>
              </w:rPr>
            </w:pPr>
            <w:r w:rsidRPr="00721C74">
              <w:rPr>
                <w:rFonts w:ascii="Arial Narrow" w:hAnsi="Arial Narrow"/>
                <w:szCs w:val="22"/>
              </w:rPr>
              <w:t>5 = très court terme</w:t>
            </w:r>
          </w:p>
        </w:tc>
        <w:tc>
          <w:tcPr>
            <w:tcW w:w="3496" w:type="dxa"/>
            <w:shd w:val="clear" w:color="auto" w:fill="D4EDF1"/>
          </w:tcPr>
          <w:p w14:paraId="04648134" w14:textId="77777777" w:rsidR="00EC5BF3" w:rsidRPr="00721C74" w:rsidRDefault="00EC5BF3" w:rsidP="00F11998">
            <w:pPr>
              <w:pStyle w:val="Textetableau"/>
              <w:spacing w:line="240" w:lineRule="exact"/>
              <w:ind w:left="397" w:right="0" w:hanging="313"/>
              <w:rPr>
                <w:rFonts w:ascii="Arial Narrow" w:hAnsi="Arial Narrow"/>
                <w:szCs w:val="22"/>
              </w:rPr>
            </w:pPr>
            <w:r w:rsidRPr="00721C74">
              <w:rPr>
                <w:rFonts w:ascii="Arial Narrow" w:hAnsi="Arial Narrow"/>
                <w:szCs w:val="22"/>
              </w:rPr>
              <w:t>1 = très peu structurant</w:t>
            </w:r>
          </w:p>
          <w:p w14:paraId="1EBD542D" w14:textId="77777777" w:rsidR="00EC5BF3" w:rsidRPr="00721C74" w:rsidRDefault="00EC5BF3" w:rsidP="00F11998">
            <w:pPr>
              <w:pStyle w:val="Textetableau"/>
              <w:spacing w:line="240" w:lineRule="exact"/>
              <w:ind w:left="397" w:right="0" w:hanging="313"/>
              <w:rPr>
                <w:rFonts w:ascii="Arial Narrow" w:hAnsi="Arial Narrow"/>
                <w:szCs w:val="22"/>
              </w:rPr>
            </w:pPr>
            <w:r w:rsidRPr="00721C74">
              <w:rPr>
                <w:rFonts w:ascii="Arial Narrow" w:hAnsi="Arial Narrow"/>
                <w:szCs w:val="22"/>
              </w:rPr>
              <w:t>2 = peu structurant</w:t>
            </w:r>
          </w:p>
          <w:p w14:paraId="6053033C" w14:textId="77777777" w:rsidR="00EC5BF3" w:rsidRPr="00721C74" w:rsidRDefault="00EC5BF3" w:rsidP="00F11998">
            <w:pPr>
              <w:pStyle w:val="Textetableau"/>
              <w:spacing w:line="240" w:lineRule="exact"/>
              <w:ind w:left="397" w:right="0" w:hanging="313"/>
              <w:rPr>
                <w:rFonts w:ascii="Arial Narrow" w:hAnsi="Arial Narrow"/>
                <w:szCs w:val="22"/>
              </w:rPr>
            </w:pPr>
            <w:r w:rsidRPr="00721C74">
              <w:rPr>
                <w:rFonts w:ascii="Arial Narrow" w:hAnsi="Arial Narrow"/>
                <w:szCs w:val="22"/>
              </w:rPr>
              <w:t>3 = modérément structurant</w:t>
            </w:r>
          </w:p>
          <w:p w14:paraId="6BAFFA2C" w14:textId="77777777" w:rsidR="00EC5BF3" w:rsidRPr="00721C74" w:rsidRDefault="00EC5BF3" w:rsidP="00F11998">
            <w:pPr>
              <w:pStyle w:val="Textetableau"/>
              <w:spacing w:line="240" w:lineRule="exact"/>
              <w:ind w:left="397" w:right="0" w:hanging="313"/>
              <w:rPr>
                <w:rFonts w:ascii="Arial Narrow" w:hAnsi="Arial Narrow"/>
                <w:szCs w:val="22"/>
              </w:rPr>
            </w:pPr>
            <w:r w:rsidRPr="00721C74">
              <w:rPr>
                <w:rFonts w:ascii="Arial Narrow" w:hAnsi="Arial Narrow"/>
                <w:szCs w:val="22"/>
              </w:rPr>
              <w:t>4 = plutôt structurant</w:t>
            </w:r>
          </w:p>
          <w:p w14:paraId="591D60F8" w14:textId="77777777" w:rsidR="00EC5BF3" w:rsidRPr="00721C74" w:rsidRDefault="00EC5BF3" w:rsidP="00F11998">
            <w:pPr>
              <w:pStyle w:val="Textetableau"/>
              <w:spacing w:line="240" w:lineRule="exact"/>
              <w:ind w:left="397" w:right="0" w:hanging="313"/>
              <w:rPr>
                <w:rFonts w:ascii="Arial Narrow" w:hAnsi="Arial Narrow"/>
                <w:szCs w:val="22"/>
              </w:rPr>
            </w:pPr>
            <w:r w:rsidRPr="00721C74">
              <w:rPr>
                <w:rFonts w:ascii="Arial Narrow" w:hAnsi="Arial Narrow"/>
                <w:szCs w:val="22"/>
              </w:rPr>
              <w:t>5 = très structurant</w:t>
            </w:r>
          </w:p>
        </w:tc>
        <w:tc>
          <w:tcPr>
            <w:tcW w:w="3497" w:type="dxa"/>
            <w:shd w:val="clear" w:color="auto" w:fill="D4EDF1"/>
          </w:tcPr>
          <w:p w14:paraId="571DF504" w14:textId="77777777" w:rsidR="00EC5BF3" w:rsidRPr="00721C74" w:rsidRDefault="00EC5BF3" w:rsidP="00F11998">
            <w:pPr>
              <w:pStyle w:val="Textetableau"/>
              <w:spacing w:line="240" w:lineRule="exact"/>
              <w:ind w:left="397" w:right="0" w:hanging="324"/>
              <w:rPr>
                <w:rFonts w:ascii="Arial Narrow" w:hAnsi="Arial Narrow"/>
                <w:szCs w:val="22"/>
              </w:rPr>
            </w:pPr>
            <w:r w:rsidRPr="00721C74">
              <w:rPr>
                <w:rFonts w:ascii="Arial Narrow" w:hAnsi="Arial Narrow"/>
                <w:szCs w:val="22"/>
              </w:rPr>
              <w:t>1 = externe non trouvé</w:t>
            </w:r>
          </w:p>
          <w:p w14:paraId="334D7C03" w14:textId="77777777" w:rsidR="00EC5BF3" w:rsidRPr="00721C74" w:rsidRDefault="00EC5BF3" w:rsidP="00F11998">
            <w:pPr>
              <w:pStyle w:val="Textetableau"/>
              <w:spacing w:line="240" w:lineRule="exact"/>
              <w:ind w:left="397" w:right="0" w:hanging="324"/>
              <w:rPr>
                <w:rFonts w:ascii="Arial Narrow" w:hAnsi="Arial Narrow"/>
                <w:szCs w:val="22"/>
              </w:rPr>
            </w:pPr>
            <w:r w:rsidRPr="00721C74">
              <w:rPr>
                <w:rFonts w:ascii="Arial Narrow" w:hAnsi="Arial Narrow"/>
                <w:szCs w:val="22"/>
              </w:rPr>
              <w:t>2 = externe trouvé</w:t>
            </w:r>
          </w:p>
          <w:p w14:paraId="3E9B4599" w14:textId="6006696B" w:rsidR="00EC5BF3" w:rsidRPr="00721C74" w:rsidRDefault="00967EC9" w:rsidP="00F11998">
            <w:pPr>
              <w:pStyle w:val="Textetableau"/>
              <w:spacing w:line="240" w:lineRule="exact"/>
              <w:ind w:left="397" w:right="0" w:hanging="324"/>
              <w:rPr>
                <w:rFonts w:ascii="Arial Narrow" w:hAnsi="Arial Narrow"/>
                <w:szCs w:val="22"/>
              </w:rPr>
            </w:pPr>
            <w:r>
              <w:rPr>
                <w:rFonts w:ascii="Arial Narrow" w:hAnsi="Arial Narrow"/>
                <w:szCs w:val="22"/>
              </w:rPr>
              <w:t>3 = interne</w:t>
            </w:r>
            <w:r w:rsidR="00EC5BF3" w:rsidRPr="00721C74">
              <w:rPr>
                <w:rFonts w:ascii="Arial Narrow" w:hAnsi="Arial Narrow"/>
                <w:szCs w:val="22"/>
              </w:rPr>
              <w:t xml:space="preserve"> à trouver</w:t>
            </w:r>
          </w:p>
          <w:p w14:paraId="65C9D57F" w14:textId="77777777" w:rsidR="00EC5BF3" w:rsidRPr="00721C74" w:rsidRDefault="00EC5BF3" w:rsidP="00F11998">
            <w:pPr>
              <w:pStyle w:val="Textetableau"/>
              <w:spacing w:line="240" w:lineRule="exact"/>
              <w:ind w:left="397" w:right="0" w:hanging="324"/>
              <w:rPr>
                <w:rFonts w:ascii="Arial Narrow" w:hAnsi="Arial Narrow"/>
                <w:szCs w:val="22"/>
              </w:rPr>
            </w:pPr>
            <w:r w:rsidRPr="00721C74">
              <w:rPr>
                <w:rFonts w:ascii="Arial Narrow" w:hAnsi="Arial Narrow"/>
                <w:szCs w:val="22"/>
              </w:rPr>
              <w:t>4 = interne trouvé</w:t>
            </w:r>
          </w:p>
          <w:p w14:paraId="0B105DF4" w14:textId="77777777" w:rsidR="00EC5BF3" w:rsidRPr="00721C74" w:rsidRDefault="00EC5BF3" w:rsidP="00F11998">
            <w:pPr>
              <w:pStyle w:val="Textetableau"/>
              <w:spacing w:line="240" w:lineRule="exact"/>
              <w:ind w:left="397" w:right="0" w:hanging="324"/>
              <w:rPr>
                <w:rFonts w:ascii="Arial Narrow" w:hAnsi="Arial Narrow"/>
                <w:szCs w:val="22"/>
              </w:rPr>
            </w:pPr>
            <w:r w:rsidRPr="00721C74">
              <w:rPr>
                <w:rFonts w:ascii="Arial Narrow" w:hAnsi="Arial Narrow"/>
                <w:szCs w:val="22"/>
              </w:rPr>
              <w:t>5 = membre du comité désigné</w:t>
            </w:r>
          </w:p>
        </w:tc>
      </w:tr>
      <w:tr w:rsidR="00EC5BF3" w:rsidRPr="00570D73" w14:paraId="5A3EBE7C" w14:textId="77777777" w:rsidTr="00A92284">
        <w:trPr>
          <w:trHeight w:val="3450"/>
        </w:trPr>
        <w:tc>
          <w:tcPr>
            <w:tcW w:w="3402" w:type="dxa"/>
            <w:shd w:val="clear" w:color="auto" w:fill="FFFFFF" w:themeFill="background1"/>
          </w:tcPr>
          <w:p w14:paraId="74969DCC" w14:textId="77777777" w:rsidR="00EC5BF3" w:rsidRPr="00570D73" w:rsidRDefault="00EC5BF3" w:rsidP="00F11998">
            <w:pPr>
              <w:pStyle w:val="Paragraphedeliste"/>
              <w:autoSpaceDE w:val="0"/>
              <w:autoSpaceDN w:val="0"/>
              <w:adjustRightInd w:val="0"/>
              <w:spacing w:before="80" w:after="0" w:line="240" w:lineRule="exact"/>
              <w:ind w:left="57" w:right="57"/>
              <w:jc w:val="left"/>
              <w:rPr>
                <w:rFonts w:ascii="Arial Narrow" w:hAnsi="Arial Narrow" w:cs="Tahoma"/>
                <w:szCs w:val="22"/>
              </w:rPr>
            </w:pPr>
            <w:r w:rsidRPr="00570D73">
              <w:rPr>
                <w:rFonts w:ascii="Arial Narrow" w:hAnsi="Arial Narrow" w:cs="Tahoma"/>
                <w:b/>
                <w:bCs/>
                <w:szCs w:val="22"/>
              </w:rPr>
              <w:t>L’importance du besoin</w:t>
            </w:r>
            <w:r w:rsidRPr="00570D73">
              <w:rPr>
                <w:rFonts w:ascii="Arial Narrow" w:hAnsi="Arial Narrow" w:cs="Tahoma"/>
                <w:szCs w:val="22"/>
              </w:rPr>
              <w:t xml:space="preserve"> chez les aînés peut signifier l’urgence d’agir, l’ampleur du besoin (nombre d’aînés touchés), le lien entre les besoins et les conditions de vie des aînés, ou encore le nombre d’aînés ayant rapporté un même besoin lors des consultations.</w:t>
            </w:r>
          </w:p>
          <w:p w14:paraId="5130A37A" w14:textId="77777777" w:rsidR="00EC5BF3" w:rsidRPr="00570D73" w:rsidRDefault="00EC5BF3" w:rsidP="00F11998">
            <w:pPr>
              <w:spacing w:before="80" w:after="80" w:line="240" w:lineRule="exact"/>
              <w:ind w:left="57" w:right="57"/>
              <w:jc w:val="left"/>
              <w:rPr>
                <w:rFonts w:ascii="Arial Narrow" w:hAnsi="Arial Narrow"/>
              </w:rPr>
            </w:pPr>
          </w:p>
          <w:p w14:paraId="51FC6FA3" w14:textId="77777777" w:rsidR="00EC5BF3" w:rsidRPr="00570D73" w:rsidRDefault="00EC5BF3" w:rsidP="00F11998">
            <w:pPr>
              <w:spacing w:before="80" w:after="80" w:line="240" w:lineRule="exact"/>
              <w:ind w:left="57" w:right="57"/>
              <w:jc w:val="left"/>
              <w:rPr>
                <w:rFonts w:ascii="Arial Narrow" w:hAnsi="Arial Narrow"/>
              </w:rPr>
            </w:pPr>
          </w:p>
        </w:tc>
        <w:tc>
          <w:tcPr>
            <w:tcW w:w="4253" w:type="dxa"/>
            <w:shd w:val="clear" w:color="auto" w:fill="FFFFFF" w:themeFill="background1"/>
          </w:tcPr>
          <w:p w14:paraId="5C53A4C4" w14:textId="558DE027" w:rsidR="00EC5BF3" w:rsidRPr="00570D73" w:rsidRDefault="00EC5BF3" w:rsidP="00F11998">
            <w:pPr>
              <w:pStyle w:val="Paragraphedeliste"/>
              <w:autoSpaceDE w:val="0"/>
              <w:autoSpaceDN w:val="0"/>
              <w:adjustRightInd w:val="0"/>
              <w:spacing w:before="80" w:after="0" w:line="240" w:lineRule="exact"/>
              <w:ind w:left="57" w:right="57"/>
              <w:jc w:val="left"/>
              <w:rPr>
                <w:rFonts w:ascii="Arial Narrow" w:hAnsi="Arial Narrow" w:cs="Tahoma"/>
                <w:szCs w:val="22"/>
              </w:rPr>
            </w:pPr>
            <w:r w:rsidRPr="00570D73">
              <w:rPr>
                <w:rFonts w:ascii="Arial Narrow" w:hAnsi="Arial Narrow" w:cs="Tahoma"/>
                <w:b/>
                <w:bCs/>
                <w:szCs w:val="22"/>
              </w:rPr>
              <w:t>La faisabilité de l’action</w:t>
            </w:r>
            <w:r w:rsidRPr="00570D73">
              <w:rPr>
                <w:rFonts w:ascii="Arial Narrow" w:hAnsi="Arial Narrow" w:cs="Tahoma"/>
                <w:szCs w:val="22"/>
              </w:rPr>
              <w:t xml:space="preserve"> renvoie à la disponibilité des ressources nécessaires, aux occasions permettant de réaliser les projets (prêts de ressources humaines, demandes de subvention, etc.) </w:t>
            </w:r>
            <w:r w:rsidR="00A61352">
              <w:rPr>
                <w:rFonts w:ascii="Arial Narrow" w:hAnsi="Arial Narrow" w:cs="Tahoma"/>
                <w:szCs w:val="22"/>
              </w:rPr>
              <w:t>e</w:t>
            </w:r>
            <w:r w:rsidRPr="00570D73">
              <w:rPr>
                <w:rFonts w:ascii="Arial Narrow" w:hAnsi="Arial Narrow" w:cs="Tahoma"/>
                <w:szCs w:val="22"/>
              </w:rPr>
              <w:t>t à la capacité d’agir des organisations ou des organismes du milieu.</w:t>
            </w:r>
            <w:r w:rsidRPr="00570D73">
              <w:rPr>
                <w:rFonts w:ascii="Arial Narrow" w:hAnsi="Arial Narrow"/>
                <w:szCs w:val="22"/>
              </w:rPr>
              <w:t xml:space="preserve"> </w:t>
            </w:r>
          </w:p>
          <w:p w14:paraId="0FE4EA44" w14:textId="77777777" w:rsidR="00EC5BF3" w:rsidRPr="00570D73" w:rsidRDefault="00EC5BF3" w:rsidP="00F11998">
            <w:pPr>
              <w:spacing w:before="80" w:after="80" w:line="240" w:lineRule="exact"/>
              <w:ind w:left="57" w:right="57"/>
              <w:jc w:val="left"/>
              <w:rPr>
                <w:rFonts w:ascii="Arial Narrow" w:hAnsi="Arial Narrow"/>
              </w:rPr>
            </w:pPr>
          </w:p>
        </w:tc>
        <w:tc>
          <w:tcPr>
            <w:tcW w:w="3496" w:type="dxa"/>
            <w:shd w:val="clear" w:color="auto" w:fill="FFFFFF" w:themeFill="background1"/>
          </w:tcPr>
          <w:p w14:paraId="5BFBFE3B" w14:textId="77777777" w:rsidR="00EC5BF3" w:rsidRPr="00570D73" w:rsidRDefault="00EC5BF3" w:rsidP="00F11998">
            <w:pPr>
              <w:pStyle w:val="Paragraphedeliste"/>
              <w:autoSpaceDE w:val="0"/>
              <w:autoSpaceDN w:val="0"/>
              <w:adjustRightInd w:val="0"/>
              <w:spacing w:before="80" w:after="0" w:line="240" w:lineRule="exact"/>
              <w:ind w:left="57" w:right="57" w:hanging="30"/>
              <w:jc w:val="left"/>
              <w:rPr>
                <w:rFonts w:ascii="Arial Narrow" w:hAnsi="Arial Narrow" w:cs="Tahoma"/>
                <w:szCs w:val="22"/>
              </w:rPr>
            </w:pPr>
            <w:r w:rsidRPr="00570D73">
              <w:rPr>
                <w:rFonts w:ascii="Arial Narrow" w:hAnsi="Arial Narrow" w:cs="Tahoma"/>
                <w:szCs w:val="22"/>
              </w:rPr>
              <w:t xml:space="preserve">La colonne </w:t>
            </w:r>
            <w:r w:rsidRPr="00570D73">
              <w:rPr>
                <w:rFonts w:ascii="Arial Narrow" w:hAnsi="Arial Narrow" w:cs="Tahoma"/>
                <w:b/>
                <w:bCs/>
                <w:szCs w:val="22"/>
              </w:rPr>
              <w:t>« temps »</w:t>
            </w:r>
            <w:r w:rsidRPr="00570D73">
              <w:rPr>
                <w:rFonts w:ascii="Arial Narrow" w:hAnsi="Arial Narrow" w:cs="Tahoma"/>
                <w:szCs w:val="22"/>
              </w:rPr>
              <w:t xml:space="preserve"> fait référence au temps nécessaire à la réalisation de chaque activité ou projet. La perspective de chacun est essentielle, car elle permet </w:t>
            </w:r>
            <w:r w:rsidRPr="00570D73">
              <w:rPr>
                <w:rFonts w:ascii="Arial Narrow" w:hAnsi="Arial Narrow" w:cs="Tahoma"/>
                <w:b/>
                <w:bCs/>
                <w:szCs w:val="22"/>
              </w:rPr>
              <w:t>de reconnaître des conditions critiques,</w:t>
            </w:r>
            <w:r w:rsidRPr="00570D73">
              <w:rPr>
                <w:rFonts w:ascii="Arial Narrow" w:hAnsi="Arial Narrow" w:cs="Tahoma"/>
                <w:szCs w:val="22"/>
              </w:rPr>
              <w:t xml:space="preserve"> parfois connues de quelques personnes seulement, qui pourraient allonger la période requise pour réaliser l’activité ou le projet.</w:t>
            </w:r>
          </w:p>
          <w:p w14:paraId="6D54FADE" w14:textId="77777777" w:rsidR="00EC5BF3" w:rsidRPr="00570D73" w:rsidRDefault="00EC5BF3" w:rsidP="00F11998">
            <w:pPr>
              <w:spacing w:before="80" w:after="80" w:line="240" w:lineRule="exact"/>
              <w:ind w:left="57" w:right="57"/>
              <w:jc w:val="left"/>
              <w:rPr>
                <w:rFonts w:ascii="Arial Narrow" w:hAnsi="Arial Narrow"/>
              </w:rPr>
            </w:pPr>
          </w:p>
        </w:tc>
        <w:tc>
          <w:tcPr>
            <w:tcW w:w="3496" w:type="dxa"/>
            <w:shd w:val="clear" w:color="auto" w:fill="FFFFFF" w:themeFill="background1"/>
          </w:tcPr>
          <w:p w14:paraId="702903E4" w14:textId="77777777" w:rsidR="00EC5BF3" w:rsidRDefault="00EC5BF3" w:rsidP="00F11998">
            <w:pPr>
              <w:spacing w:before="80" w:after="0" w:line="240" w:lineRule="exact"/>
              <w:ind w:left="57" w:right="57"/>
              <w:jc w:val="left"/>
              <w:rPr>
                <w:rFonts w:ascii="Arial Narrow" w:hAnsi="Arial Narrow" w:cs="Tahoma"/>
              </w:rPr>
            </w:pPr>
            <w:r w:rsidRPr="00570D73">
              <w:rPr>
                <w:rFonts w:ascii="Arial Narrow" w:hAnsi="Arial Narrow" w:cs="Tahoma"/>
                <w:b/>
                <w:bCs/>
              </w:rPr>
              <w:t>Un projet structurant concerne les retombées de l’action</w:t>
            </w:r>
            <w:r w:rsidRPr="00570D73">
              <w:rPr>
                <w:rFonts w:ascii="Arial Narrow" w:hAnsi="Arial Narrow" w:cs="Tahoma"/>
              </w:rPr>
              <w:t xml:space="preserve"> envisagée sur certaines conditions de vie des aînés de la communauté, l’augmentation potentielle de la capacité de la communauté avec ce projet, les gains estimés sur la qualité de vie des citoyens aînés et de la population, notamment par l’amélioration des environnements qui favorisent la santé physique et mentale; il peut influer sur le potentiel d’amélioration de la concertation entre les organismes du milieu ou entre les différents paliers décisionnels (municipal, local, régional, provincial).</w:t>
            </w:r>
          </w:p>
          <w:p w14:paraId="70873BBC" w14:textId="77777777" w:rsidR="00EC5BF3" w:rsidRPr="00570D73" w:rsidRDefault="00EC5BF3" w:rsidP="00F11998">
            <w:pPr>
              <w:spacing w:before="80" w:after="0" w:line="240" w:lineRule="exact"/>
              <w:ind w:left="57" w:right="57"/>
              <w:jc w:val="left"/>
              <w:rPr>
                <w:rFonts w:ascii="Arial Narrow" w:hAnsi="Arial Narrow"/>
              </w:rPr>
            </w:pPr>
          </w:p>
        </w:tc>
        <w:tc>
          <w:tcPr>
            <w:tcW w:w="3497" w:type="dxa"/>
            <w:shd w:val="clear" w:color="auto" w:fill="FFFFFF" w:themeFill="background1"/>
          </w:tcPr>
          <w:p w14:paraId="0F0B8985" w14:textId="44A0433C" w:rsidR="00EC5BF3" w:rsidRPr="00570D73" w:rsidRDefault="00EC5BF3" w:rsidP="00F11998">
            <w:pPr>
              <w:pStyle w:val="Paragraphedeliste"/>
              <w:autoSpaceDE w:val="0"/>
              <w:autoSpaceDN w:val="0"/>
              <w:adjustRightInd w:val="0"/>
              <w:spacing w:before="80" w:after="0" w:line="240" w:lineRule="exact"/>
              <w:ind w:left="57" w:right="57"/>
              <w:jc w:val="left"/>
              <w:rPr>
                <w:rFonts w:ascii="Arial Narrow" w:hAnsi="Arial Narrow" w:cs="Tahoma"/>
                <w:szCs w:val="22"/>
              </w:rPr>
            </w:pPr>
            <w:r w:rsidRPr="00570D73">
              <w:rPr>
                <w:rFonts w:ascii="Arial Narrow" w:hAnsi="Arial Narrow" w:cs="Tahoma"/>
                <w:b/>
                <w:bCs/>
                <w:szCs w:val="22"/>
              </w:rPr>
              <w:t>Le responsable du projet.</w:t>
            </w:r>
            <w:r w:rsidRPr="00570D73">
              <w:rPr>
                <w:rFonts w:ascii="Arial Narrow" w:hAnsi="Arial Narrow" w:cs="Tahoma"/>
                <w:szCs w:val="22"/>
              </w:rPr>
              <w:t xml:space="preserve"> Si la plupart des projets ou activités ont déjà des responsables qui leur sont attribués, il s’agit d’un bon indicateur d’appui. On peut voir si un projet est mobilisateur lorsqu’il suscite l’intérêt des aînés, des groupes, des organismes communautaires et des acteurs de la démarche </w:t>
            </w:r>
            <w:r w:rsidR="00A61352">
              <w:rPr>
                <w:rFonts w:ascii="Arial Narrow" w:hAnsi="Arial Narrow" w:cs="Tahoma"/>
                <w:szCs w:val="22"/>
              </w:rPr>
              <w:t>MADA</w:t>
            </w:r>
            <w:r w:rsidRPr="00570D73">
              <w:rPr>
                <w:rFonts w:ascii="Arial Narrow" w:hAnsi="Arial Narrow" w:cs="Tahoma"/>
                <w:szCs w:val="22"/>
              </w:rPr>
              <w:t>, tout autant que de l’autorité municipale.</w:t>
            </w:r>
          </w:p>
          <w:p w14:paraId="48A76E49" w14:textId="77777777" w:rsidR="00EC5BF3" w:rsidRPr="00570D73" w:rsidRDefault="00EC5BF3" w:rsidP="00F11998">
            <w:pPr>
              <w:spacing w:before="80" w:after="80" w:line="240" w:lineRule="exact"/>
              <w:ind w:left="57" w:right="57"/>
              <w:jc w:val="left"/>
              <w:rPr>
                <w:rFonts w:ascii="Arial Narrow" w:hAnsi="Arial Narrow"/>
              </w:rPr>
            </w:pPr>
          </w:p>
        </w:tc>
      </w:tr>
    </w:tbl>
    <w:p w14:paraId="0488B0C6" w14:textId="41C95EB4" w:rsidR="00EC5BF3" w:rsidRDefault="00EC5BF3" w:rsidP="00887857">
      <w:pPr>
        <w:spacing w:line="276" w:lineRule="auto"/>
        <w:sectPr w:rsidR="00EC5BF3" w:rsidSect="001118BD">
          <w:pgSz w:w="20160" w:h="12240" w:orient="landscape"/>
          <w:pgMar w:top="1797" w:right="859" w:bottom="1797" w:left="1015" w:header="737" w:footer="709" w:gutter="0"/>
          <w:cols w:space="708"/>
          <w:docGrid w:linePitch="360"/>
        </w:sectPr>
      </w:pPr>
    </w:p>
    <w:p w14:paraId="4C24A46C" w14:textId="77777777" w:rsidR="00F11998" w:rsidRDefault="00F11998" w:rsidP="00F11998">
      <w:pPr>
        <w:pStyle w:val="Style1"/>
        <w:rPr>
          <w:b w:val="0"/>
          <w:bCs/>
        </w:rPr>
      </w:pPr>
    </w:p>
    <w:p w14:paraId="75E49268" w14:textId="77777777" w:rsidR="00F11998" w:rsidRDefault="00F11998" w:rsidP="00F11998">
      <w:pPr>
        <w:pStyle w:val="Style1"/>
        <w:rPr>
          <w:b w:val="0"/>
          <w:bCs/>
        </w:rPr>
      </w:pPr>
    </w:p>
    <w:p w14:paraId="7112F6F1" w14:textId="77777777" w:rsidR="00F11998" w:rsidRDefault="00F11998" w:rsidP="00F11998">
      <w:pPr>
        <w:pStyle w:val="Style1"/>
        <w:rPr>
          <w:b w:val="0"/>
          <w:bCs/>
        </w:rPr>
      </w:pPr>
    </w:p>
    <w:p w14:paraId="562AAA41" w14:textId="5CD1A0CE" w:rsidR="00F11998" w:rsidRPr="00F11998" w:rsidRDefault="00F11998" w:rsidP="00F11998">
      <w:pPr>
        <w:pStyle w:val="Style1"/>
        <w:rPr>
          <w:b w:val="0"/>
          <w:bCs/>
          <w:lang w:eastAsia="zh-CN"/>
        </w:rPr>
      </w:pPr>
      <w:r w:rsidRPr="00F11998">
        <w:rPr>
          <w:b w:val="0"/>
          <w:bCs/>
        </w:rPr>
        <w:t>Coordination</w:t>
      </w:r>
    </w:p>
    <w:p w14:paraId="3DD260F2" w14:textId="77777777" w:rsidR="00F11998" w:rsidRDefault="00F11998" w:rsidP="00F11998">
      <w:pPr>
        <w:spacing w:after="120"/>
        <w:jc w:val="left"/>
        <w:rPr>
          <w:b/>
          <w:bCs/>
          <w:lang w:eastAsia="zh-CN"/>
        </w:rPr>
      </w:pPr>
      <w:r>
        <w:rPr>
          <w:lang w:eastAsia="zh-CN"/>
        </w:rPr>
        <w:t>Jean-Philippe Lessard-Beaupré, conseiller expert</w:t>
      </w:r>
      <w:r>
        <w:rPr>
          <w:lang w:eastAsia="zh-CN"/>
        </w:rPr>
        <w:br/>
        <w:t>Sabrina Marino, directrice du vieillissement actif</w:t>
      </w:r>
      <w:r>
        <w:rPr>
          <w:lang w:eastAsia="zh-CN"/>
        </w:rPr>
        <w:br/>
      </w:r>
      <w:r>
        <w:rPr>
          <w:b/>
          <w:bCs/>
          <w:lang w:eastAsia="zh-CN"/>
        </w:rPr>
        <w:t>Secrétariat aux aînés, ministère de la Santé et des Services sociaux</w:t>
      </w:r>
    </w:p>
    <w:p w14:paraId="4ADDFBE1" w14:textId="77777777" w:rsidR="00F11998" w:rsidRPr="00F11998" w:rsidRDefault="00F11998" w:rsidP="00F11998">
      <w:pPr>
        <w:pStyle w:val="Style1"/>
        <w:rPr>
          <w:b w:val="0"/>
          <w:bCs/>
        </w:rPr>
      </w:pPr>
      <w:r>
        <w:br/>
      </w:r>
      <w:r w:rsidRPr="00F11998">
        <w:rPr>
          <w:b w:val="0"/>
          <w:bCs/>
        </w:rPr>
        <w:t>Collaboration à la conception de l’outil</w:t>
      </w:r>
    </w:p>
    <w:p w14:paraId="4114CA05" w14:textId="77777777" w:rsidR="00F11998" w:rsidRDefault="00F11998" w:rsidP="00F11998">
      <w:pPr>
        <w:spacing w:after="120"/>
        <w:jc w:val="left"/>
        <w:rPr>
          <w:b/>
          <w:bCs/>
          <w:lang w:eastAsia="zh-CN"/>
        </w:rPr>
      </w:pPr>
      <w:r>
        <w:rPr>
          <w:b/>
          <w:bCs/>
          <w:lang w:eastAsia="zh-CN"/>
        </w:rPr>
        <w:t>Comité de pilotage MADA de Drummondville (Québec)</w:t>
      </w:r>
    </w:p>
    <w:p w14:paraId="5596EF24" w14:textId="77777777" w:rsidR="00F11998" w:rsidRPr="00F11998" w:rsidRDefault="00F11998" w:rsidP="00F11998">
      <w:pPr>
        <w:pStyle w:val="Style1"/>
        <w:rPr>
          <w:b w:val="0"/>
          <w:bCs/>
          <w:lang w:eastAsia="zh-CN"/>
        </w:rPr>
      </w:pPr>
      <w:r>
        <w:br/>
      </w:r>
      <w:r w:rsidRPr="00F11998">
        <w:rPr>
          <w:b w:val="0"/>
          <w:bCs/>
        </w:rPr>
        <w:t xml:space="preserve">Rédaction de l’outil </w:t>
      </w:r>
    </w:p>
    <w:p w14:paraId="1A61234E" w14:textId="09D8D8EC" w:rsidR="00F11998" w:rsidRDefault="00F11998" w:rsidP="00F11998">
      <w:pPr>
        <w:spacing w:after="480"/>
        <w:jc w:val="left"/>
        <w:rPr>
          <w:rFonts w:ascii="Bookman Old Style" w:hAnsi="Bookman Old Style"/>
          <w:b/>
          <w:bCs/>
        </w:rPr>
      </w:pPr>
      <w:r>
        <w:rPr>
          <w:lang w:eastAsia="zh-CN"/>
        </w:rPr>
        <w:t>Suza</w:t>
      </w:r>
      <w:r w:rsidR="00967EC9">
        <w:rPr>
          <w:lang w:eastAsia="zh-CN"/>
        </w:rPr>
        <w:t>nne Garon, professeure-chercheur</w:t>
      </w:r>
      <w:r>
        <w:rPr>
          <w:lang w:eastAsia="zh-CN"/>
        </w:rPr>
        <w:t xml:space="preserve">e </w:t>
      </w:r>
      <w:r>
        <w:rPr>
          <w:lang w:eastAsia="zh-CN"/>
        </w:rPr>
        <w:br/>
        <w:t>Mario Paris, chercheur associé</w:t>
      </w:r>
      <w:r>
        <w:rPr>
          <w:lang w:eastAsia="zh-CN"/>
        </w:rPr>
        <w:br/>
        <w:t xml:space="preserve">Nicolas </w:t>
      </w:r>
      <w:proofErr w:type="spellStart"/>
      <w:r>
        <w:rPr>
          <w:lang w:eastAsia="zh-CN"/>
        </w:rPr>
        <w:t>Goudreault</w:t>
      </w:r>
      <w:proofErr w:type="spellEnd"/>
      <w:r>
        <w:rPr>
          <w:lang w:eastAsia="zh-CN"/>
        </w:rPr>
        <w:t>, agent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r>
        <w:rPr>
          <w:b/>
          <w:bCs/>
        </w:rPr>
        <w:t xml:space="preserve"> </w:t>
      </w:r>
    </w:p>
    <w:p w14:paraId="1B94180B" w14:textId="77777777" w:rsidR="00F11998" w:rsidRPr="00F11998" w:rsidRDefault="00F11998" w:rsidP="00F11998">
      <w:pPr>
        <w:pStyle w:val="Style1"/>
        <w:rPr>
          <w:b w:val="0"/>
          <w:bCs/>
        </w:rPr>
      </w:pPr>
      <w:r w:rsidRPr="00F11998">
        <w:rPr>
          <w:b w:val="0"/>
          <w:bCs/>
        </w:rPr>
        <w:t xml:space="preserve">Contribution au contenu </w:t>
      </w:r>
    </w:p>
    <w:p w14:paraId="1B6B1406" w14:textId="77777777" w:rsidR="00F11998" w:rsidRDefault="00F11998" w:rsidP="00F11998">
      <w:pPr>
        <w:spacing w:after="480"/>
        <w:jc w:val="left"/>
        <w:rPr>
          <w:b/>
          <w:bCs/>
        </w:rPr>
      </w:pPr>
      <w:r>
        <w:rPr>
          <w:lang w:eastAsia="zh-CN"/>
        </w:rPr>
        <w:t xml:space="preserve">Denis Guérin, coordonnateur de la Valorisation des connaissances </w:t>
      </w:r>
      <w:r>
        <w:rPr>
          <w:lang w:eastAsia="zh-CN"/>
        </w:rPr>
        <w:br/>
        <w:t>Katie Hamilton, chargée de projets MADA</w:t>
      </w:r>
      <w:r>
        <w:rPr>
          <w:lang w:eastAsia="zh-CN"/>
        </w:rPr>
        <w:br/>
        <w:t xml:space="preserve">Isabelle </w:t>
      </w:r>
      <w:proofErr w:type="spellStart"/>
      <w:r>
        <w:rPr>
          <w:lang w:eastAsia="zh-CN"/>
        </w:rPr>
        <w:t>Lizée</w:t>
      </w:r>
      <w:proofErr w:type="spellEnd"/>
      <w:r>
        <w:rPr>
          <w:lang w:eastAsia="zh-CN"/>
        </w:rPr>
        <w:t>, directrice</w:t>
      </w:r>
      <w:r>
        <w:rPr>
          <w:lang w:eastAsia="zh-CN"/>
        </w:rPr>
        <w:br/>
      </w:r>
      <w:r>
        <w:rPr>
          <w:b/>
          <w:bCs/>
          <w:lang w:eastAsia="zh-CN"/>
        </w:rPr>
        <w:t>Carrefour action municipale et famille</w:t>
      </w:r>
    </w:p>
    <w:p w14:paraId="75EBDC3B" w14:textId="77777777" w:rsidR="00F11998" w:rsidRPr="00F11998" w:rsidRDefault="00F11998" w:rsidP="00F11998">
      <w:pPr>
        <w:pStyle w:val="Style1"/>
        <w:spacing w:before="240"/>
        <w:rPr>
          <w:b w:val="0"/>
          <w:bCs/>
          <w:lang w:eastAsia="zh-CN"/>
        </w:rPr>
      </w:pPr>
      <w:r w:rsidRPr="00F11998">
        <w:rPr>
          <w:b w:val="0"/>
          <w:bCs/>
          <w:lang w:eastAsia="zh-CN"/>
        </w:rPr>
        <w:t>Graphisme</w:t>
      </w:r>
    </w:p>
    <w:p w14:paraId="746CAA28" w14:textId="77777777" w:rsidR="00F11998" w:rsidRPr="006A2DBF" w:rsidRDefault="00F11998" w:rsidP="00F11998">
      <w:pPr>
        <w:spacing w:after="480"/>
        <w:jc w:val="left"/>
        <w:rPr>
          <w:b/>
          <w:bCs/>
          <w:lang w:eastAsia="zh-CN"/>
        </w:rPr>
      </w:pPr>
      <w:r>
        <w:rPr>
          <w:b/>
          <w:bCs/>
          <w:lang w:eastAsia="zh-CN"/>
        </w:rPr>
        <w:t>Liliana Leal</w:t>
      </w:r>
    </w:p>
    <w:p w14:paraId="07C8C1F0" w14:textId="77777777" w:rsidR="00F11998" w:rsidRDefault="00F11998" w:rsidP="00F11998">
      <w:pPr>
        <w:pStyle w:val="Style1"/>
        <w:rPr>
          <w:strike/>
        </w:rPr>
      </w:pPr>
      <w:r w:rsidRPr="00F11998">
        <w:rPr>
          <w:b w:val="0"/>
          <w:bCs/>
        </w:rPr>
        <w:t>Édition</w:t>
      </w:r>
    </w:p>
    <w:p w14:paraId="3BC4BBFA" w14:textId="77777777" w:rsidR="00F11998" w:rsidRDefault="00F11998" w:rsidP="00F11998">
      <w:pPr>
        <w:jc w:val="left"/>
      </w:pPr>
      <w:r>
        <w:rPr>
          <w:b/>
          <w:bCs/>
        </w:rPr>
        <w:t>(</w:t>
      </w:r>
      <w:r w:rsidRPr="002E340A">
        <w:rPr>
          <w:b/>
          <w:bCs/>
        </w:rPr>
        <w:t>Nom de la municipalité</w:t>
      </w:r>
      <w:r>
        <w:rPr>
          <w:b/>
          <w:bCs/>
        </w:rPr>
        <w:t xml:space="preserve">) </w:t>
      </w:r>
      <w:r>
        <w:rPr>
          <w:b/>
          <w:bCs/>
        </w:rPr>
        <w:br/>
      </w:r>
    </w:p>
    <w:p w14:paraId="75B27B1B" w14:textId="3699BE3F" w:rsidR="00F11998" w:rsidRDefault="00F11998" w:rsidP="00F11998">
      <w:pPr>
        <w:jc w:val="left"/>
        <w:sectPr w:rsidR="00F11998" w:rsidSect="00AF6B34">
          <w:pgSz w:w="12240" w:h="15840"/>
          <w:pgMar w:top="1440" w:right="1797" w:bottom="1440" w:left="1797" w:header="737" w:footer="709" w:gutter="0"/>
          <w:cols w:space="708"/>
          <w:docGrid w:linePitch="360"/>
        </w:sectPr>
      </w:pPr>
      <w:r>
        <w:t xml:space="preserve">Le genre masculin employé dans ce document désigne aussi bien les femmes que </w:t>
      </w:r>
      <w:r w:rsidR="00E15C84">
        <w:br/>
      </w:r>
      <w:r>
        <w:t>les hommes.</w:t>
      </w:r>
    </w:p>
    <w:p w14:paraId="1999D7E2" w14:textId="164414B2" w:rsidR="00AB2D7E" w:rsidRDefault="00AB2D7E" w:rsidP="00E32776"/>
    <w:sectPr w:rsidR="00AB2D7E" w:rsidSect="00AF6B34">
      <w:headerReference w:type="even" r:id="rId17"/>
      <w:headerReference w:type="default" r:id="rId18"/>
      <w:footerReference w:type="even" r:id="rId19"/>
      <w:footerReference w:type="default" r:id="rId20"/>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B2C17" w14:textId="77777777" w:rsidR="00EA29D9" w:rsidRDefault="00EA29D9" w:rsidP="00E54490">
      <w:r>
        <w:separator/>
      </w:r>
    </w:p>
    <w:p w14:paraId="0B77700F" w14:textId="77777777" w:rsidR="00EA29D9" w:rsidRDefault="00EA29D9"/>
  </w:endnote>
  <w:endnote w:type="continuationSeparator" w:id="0">
    <w:p w14:paraId="686E13D5" w14:textId="77777777" w:rsidR="00EA29D9" w:rsidRDefault="00EA29D9" w:rsidP="00E54490">
      <w:r>
        <w:continuationSeparator/>
      </w:r>
    </w:p>
    <w:p w14:paraId="61FBCA57" w14:textId="77777777" w:rsidR="00EA29D9" w:rsidRDefault="00EA2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49B9267-6781-41FC-9B7A-2C5B1C29A806}"/>
    <w:embedBold r:id="rId2" w:fontKey="{FA0E6876-0F6F-4BE7-A532-B21F1F0A92C3}"/>
    <w:embedItalic r:id="rId3" w:fontKey="{0850DDEA-AEED-4AF5-ADBA-AA0A9A51812C}"/>
  </w:font>
  <w:font w:name="Arial Narrow">
    <w:panose1 w:val="020B0606020202030204"/>
    <w:charset w:val="00"/>
    <w:family w:val="swiss"/>
    <w:pitch w:val="variable"/>
    <w:sig w:usb0="00000287" w:usb1="00000800" w:usb2="00000000" w:usb3="00000000" w:csb0="0000009F" w:csb1="00000000"/>
    <w:embedRegular r:id="rId4" w:fontKey="{9DEE7909-43BD-4CC5-8E1D-A25E9C7A81A9}"/>
    <w:embedBold r:id="rId5" w:fontKey="{325714CD-F7B8-4DF7-B97E-E0CE124DDCA6}"/>
  </w:font>
  <w:font w:name="Raleway Light">
    <w:charset w:val="00"/>
    <w:family w:val="swiss"/>
    <w:pitch w:val="variable"/>
    <w:sig w:usb0="A00002FF" w:usb1="5000205B" w:usb2="00000000" w:usb3="00000000" w:csb0="00000097" w:csb1="00000000"/>
    <w:embedRegular r:id="rId6" w:fontKey="{A027C776-BB32-4E78-8FC1-2B626037551C}"/>
  </w:font>
  <w:font w:name="Raleway">
    <w:charset w:val="00"/>
    <w:family w:val="swiss"/>
    <w:pitch w:val="variable"/>
    <w:sig w:usb0="A00002FF" w:usb1="5000205B" w:usb2="00000000" w:usb3="00000000" w:csb0="00000197" w:csb1="00000000"/>
    <w:embedRegular r:id="rId7" w:fontKey="{B11659F6-A19F-4267-971F-4E7FA71A5F8A}"/>
    <w:embedBold r:id="rId8" w:fontKey="{93DB5D52-7180-4E29-ADC3-78087DAA8292}"/>
  </w:font>
  <w:font w:name="Calibri Light">
    <w:panose1 w:val="020F0302020204030204"/>
    <w:charset w:val="00"/>
    <w:family w:val="swiss"/>
    <w:pitch w:val="variable"/>
    <w:sig w:usb0="E0002AFF" w:usb1="C000247B" w:usb2="00000009" w:usb3="00000000" w:csb0="000001FF" w:csb1="00000000"/>
    <w:embedRegular r:id="rId9" w:fontKey="{0722704C-AC9F-4057-98B2-9F409990041F}"/>
    <w:embedItalic r:id="rId10" w:fontKey="{8278F454-07DD-4CAD-BED4-808E55EAE1D8}"/>
  </w:font>
  <w:font w:name="Bookman Old Style">
    <w:panose1 w:val="02050604050505020204"/>
    <w:charset w:val="00"/>
    <w:family w:val="roman"/>
    <w:pitch w:val="variable"/>
    <w:sig w:usb0="00000287" w:usb1="00000000" w:usb2="00000000" w:usb3="00000000" w:csb0="0000009F" w:csb1="00000000"/>
    <w:embedRegular r:id="rId11" w:fontKey="{A3D76297-B04F-466E-9763-201E12019EA0}"/>
    <w:embedBold r:id="rId12" w:fontKey="{20BDEA80-C8A3-46B9-A7C9-30A9B7308F5C}"/>
  </w:font>
  <w:font w:name="Segoe UI">
    <w:panose1 w:val="020B0502040204020203"/>
    <w:charset w:val="00"/>
    <w:family w:val="swiss"/>
    <w:pitch w:val="variable"/>
    <w:sig w:usb0="E4002EFF" w:usb1="C000E47F" w:usb2="00000009" w:usb3="00000000" w:csb0="000001FF" w:csb1="00000000"/>
    <w:embedRegular r:id="rId13" w:fontKey="{1DB17E79-BD66-4E5F-A7F1-512FF63058BE}"/>
  </w:font>
  <w:font w:name="Roboto Condensed">
    <w:charset w:val="00"/>
    <w:family w:val="auto"/>
    <w:pitch w:val="variable"/>
    <w:sig w:usb0="E00002FF" w:usb1="5000205B" w:usb2="00000020" w:usb3="00000000" w:csb0="0000019F" w:csb1="00000000"/>
    <w:embedBold r:id="rId14" w:fontKey="{EB892099-234A-4875-9DC7-DEF96D12A4BC}"/>
  </w:font>
  <w:font w:name="Raleway SemiBold">
    <w:charset w:val="00"/>
    <w:family w:val="swiss"/>
    <w:pitch w:val="variable"/>
    <w:sig w:usb0="A00002FF" w:usb1="5000205B" w:usb2="00000000" w:usb3="00000000" w:csb0="00000097" w:csb1="00000000"/>
    <w:embedRegular r:id="rId15" w:fontKey="{C991817D-84C0-487D-A01B-BC5201C8D37D}"/>
    <w:embedBold r:id="rId16" w:fontKey="{4577D0A9-7F85-416E-948D-11432B10ED0F}"/>
  </w:font>
  <w:font w:name="SimSun">
    <w:altName w:val="宋体"/>
    <w:panose1 w:val="02010600030101010101"/>
    <w:charset w:val="86"/>
    <w:family w:val="auto"/>
    <w:pitch w:val="variable"/>
    <w:sig w:usb0="00000003" w:usb1="288F0000" w:usb2="00000016" w:usb3="00000000" w:csb0="00040001" w:csb1="00000000"/>
  </w:font>
  <w:font w:name="Times New Roman (Corps CS)">
    <w:altName w:val="Times New Roman"/>
    <w:charset w:val="00"/>
    <w:family w:val="roman"/>
    <w:pitch w:val="default"/>
  </w:font>
  <w:font w:name="Raleway ExtraBold">
    <w:charset w:val="00"/>
    <w:family w:val="swiss"/>
    <w:pitch w:val="variable"/>
    <w:sig w:usb0="A00002FF" w:usb1="5000205B" w:usb2="00000000" w:usb3="00000000" w:csb0="00000097" w:csb1="00000000"/>
    <w:embedBold r:id="rId17" w:fontKey="{BBE5D41D-13F5-4498-A49C-D850D41A89AF}"/>
  </w:font>
  <w:font w:name="Calisto MT">
    <w:panose1 w:val="02040603050505030304"/>
    <w:charset w:val="00"/>
    <w:family w:val="roman"/>
    <w:pitch w:val="variable"/>
    <w:sig w:usb0="00000003" w:usb1="00000000" w:usb2="00000000" w:usb3="00000000" w:csb0="00000001" w:csb1="00000000"/>
    <w:embedRegular r:id="rId18" w:fontKey="{0D9AC1BC-7018-4254-A7C3-6BE52FC26669}"/>
    <w:embedBold r:id="rId19" w:fontKey="{90A97C10-EAE5-421A-8762-03EC6682A607}"/>
  </w:font>
  <w:font w:name="Tahoma">
    <w:panose1 w:val="020B0604030504040204"/>
    <w:charset w:val="00"/>
    <w:family w:val="swiss"/>
    <w:pitch w:val="variable"/>
    <w:sig w:usb0="E1002EFF" w:usb1="C000605B" w:usb2="00000029" w:usb3="00000000" w:csb0="000101FF" w:csb1="00000000"/>
    <w:embedRegular r:id="rId20" w:fontKey="{ACF5FA9B-CE40-4BE5-B1EF-9F5C33C2DDF3}"/>
    <w:embedBold r:id="rId21" w:fontKey="{853DC0C9-ACD7-43AE-9A11-4655B2478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BE528" w14:textId="1689EBBB" w:rsidR="00F11998" w:rsidRDefault="00F11998" w:rsidP="003250AE">
    <w:pPr>
      <w:pStyle w:val="Style1"/>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379402"/>
      <w:docPartObj>
        <w:docPartGallery w:val="Page Numbers (Bottom of Page)"/>
        <w:docPartUnique/>
      </w:docPartObj>
    </w:sdtPr>
    <w:sdtEndPr/>
    <w:sdtContent>
      <w:p w14:paraId="358A8E2F" w14:textId="5CFFAD95" w:rsidR="00F11998" w:rsidRDefault="00F11998" w:rsidP="00172882">
        <w:pPr>
          <w:pStyle w:val="Style1"/>
          <w:jc w:val="right"/>
        </w:pPr>
        <w:r w:rsidRPr="001A1BF0">
          <w:rPr>
            <w:lang w:eastAsia="fr-CA"/>
          </w:rPr>
          <mc:AlternateContent>
            <mc:Choice Requires="wps">
              <w:drawing>
                <wp:anchor distT="0" distB="0" distL="114300" distR="114300" simplePos="0" relativeHeight="251683840" behindDoc="0" locked="0" layoutInCell="1" allowOverlap="1" wp14:anchorId="6B233909" wp14:editId="022B6112">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9266365"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" fillcolor="#25acc1" stroked="f" strokeweight="1pt"/>
              </w:pict>
            </mc:Fallback>
          </mc:AlternateContent>
        </w:r>
        <w:r w:rsidRPr="001A1BF0">
          <w:fldChar w:fldCharType="begin"/>
        </w:r>
        <w:r w:rsidRPr="001A1BF0">
          <w:instrText>PAGE   \* MERGEFORMAT</w:instrText>
        </w:r>
        <w:r w:rsidRPr="001A1BF0">
          <w:fldChar w:fldCharType="separate"/>
        </w:r>
        <w:r w:rsidR="00D77DB3" w:rsidRPr="00D77DB3">
          <w:rPr>
            <w:lang w:val="fr-FR"/>
          </w:rPr>
          <w:t>15</w:t>
        </w:r>
        <w:r w:rsidRPr="001A1BF0">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068906"/>
      <w:docPartObj>
        <w:docPartGallery w:val="Page Numbers (Bottom of Page)"/>
        <w:docPartUnique/>
      </w:docPartObj>
    </w:sdtPr>
    <w:sdtEndPr/>
    <w:sdtContent>
      <w:p w14:paraId="4E50E3C6" w14:textId="433F8C2E" w:rsidR="00F11998" w:rsidRDefault="00781E97" w:rsidP="00E54490">
        <w:pPr>
          <w:pStyle w:val="Pieddepage"/>
        </w:pPr>
        <w:r w:rsidRPr="00781E97">
          <w:rPr>
            <w:noProof/>
            <w:lang w:eastAsia="fr-CA"/>
          </w:rPr>
          <mc:AlternateContent>
            <mc:Choice Requires="wps">
              <w:drawing>
                <wp:anchor distT="0" distB="0" distL="114300" distR="114300" simplePos="0" relativeHeight="251703296" behindDoc="0" locked="0" layoutInCell="1" allowOverlap="1" wp14:anchorId="11CC3001" wp14:editId="399751CF">
                  <wp:simplePos x="0" y="0"/>
                  <wp:positionH relativeFrom="column">
                    <wp:posOffset>2116455</wp:posOffset>
                  </wp:positionH>
                  <wp:positionV relativeFrom="paragraph">
                    <wp:posOffset>-3380106</wp:posOffset>
                  </wp:positionV>
                  <wp:extent cx="3036570" cy="1190625"/>
                  <wp:effectExtent l="0" t="0" r="0" b="952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190625"/>
                          </a:xfrm>
                          <a:prstGeom prst="rect">
                            <a:avLst/>
                          </a:prstGeom>
                          <a:solidFill>
                            <a:srgbClr val="FFFFFF"/>
                          </a:solidFill>
                          <a:ln w="9525">
                            <a:noFill/>
                            <a:miter lim="800000"/>
                            <a:headEnd/>
                            <a:tailEnd/>
                          </a:ln>
                        </wps:spPr>
                        <wps:txbx>
                          <w:txbxContent>
                            <w:p w14:paraId="600B1FEC" w14:textId="71507E00" w:rsidR="00781E97" w:rsidRPr="00BC72C9" w:rsidRDefault="008860C8" w:rsidP="00781E97">
                              <w:pPr>
                                <w:spacing w:before="0" w:after="0" w:line="240" w:lineRule="auto"/>
                                <w:jc w:val="left"/>
                                <w:rPr>
                                  <w:rFonts w:ascii="Raleway SemiBold" w:hAnsi="Raleway SemiBold"/>
                                  <w:color w:val="324D72"/>
                                  <w:sz w:val="48"/>
                                  <w:szCs w:val="48"/>
                                </w:rPr>
                              </w:pPr>
                              <w:r>
                                <w:rPr>
                                  <w:rFonts w:ascii="Raleway SemiBold" w:hAnsi="Raleway SemiBold"/>
                                  <w:color w:val="324D72"/>
                                  <w:sz w:val="48"/>
                                  <w:szCs w:val="48"/>
                                </w:rPr>
                                <w:t>GRILLE DE PRIORISATION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66.65pt;margin-top:-266.15pt;width:239.1pt;height:93.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" stroked="f">
                  <v:textbox>
                    <w:txbxContent>
                      <w:p w14:paraId="600B1FEC" w14:textId="71507E00" w:rsidR="00781E97" w:rsidRPr="00BC72C9" w:rsidRDefault="008860C8" w:rsidP="00781E97">
                        <w:pPr>
                          <w:spacing w:before="0" w:after="0" w:line="240" w:lineRule="auto"/>
                          <w:jc w:val="left"/>
                          <w:rPr>
                            <w:rFonts w:ascii="Raleway SemiBold" w:hAnsi="Raleway SemiBold"/>
                            <w:color w:val="324D72"/>
                            <w:sz w:val="48"/>
                            <w:szCs w:val="48"/>
                          </w:rPr>
                        </w:pPr>
                        <w:r>
                          <w:rPr>
                            <w:rFonts w:ascii="Raleway SemiBold" w:hAnsi="Raleway SemiBold"/>
                            <w:color w:val="324D72"/>
                            <w:sz w:val="48"/>
                            <w:szCs w:val="48"/>
                          </w:rPr>
                          <w:t>GRILLE DE PRIORISATION</w:t>
                        </w:r>
                      </w:p>
                    </w:txbxContent>
                  </v:textbox>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683634"/>
      <w:docPartObj>
        <w:docPartGallery w:val="Page Numbers (Bottom of Page)"/>
        <w:docPartUnique/>
      </w:docPartObj>
    </w:sdtPr>
    <w:sdtEndPr/>
    <w:sdtContent>
      <w:p w14:paraId="2796B7F5" w14:textId="77777777" w:rsidR="003250AE" w:rsidRDefault="003250AE" w:rsidP="003250AE">
        <w:pPr>
          <w:pStyle w:val="Style1"/>
          <w:jc w:val="left"/>
        </w:pPr>
        <w:r w:rsidRPr="001A1BF0">
          <w:rPr>
            <w:lang w:eastAsia="fr-CA"/>
          </w:rPr>
          <mc:AlternateContent>
            <mc:Choice Requires="wps">
              <w:drawing>
                <wp:anchor distT="0" distB="0" distL="114300" distR="114300" simplePos="0" relativeHeight="251695104" behindDoc="0" locked="0" layoutInCell="1" allowOverlap="1" wp14:anchorId="5C1C0194" wp14:editId="397560DC">
                  <wp:simplePos x="0" y="0"/>
                  <wp:positionH relativeFrom="column">
                    <wp:posOffset>6000750</wp:posOffset>
                  </wp:positionH>
                  <wp:positionV relativeFrom="paragraph">
                    <wp:posOffset>8255</wp:posOffset>
                  </wp:positionV>
                  <wp:extent cx="1280765" cy="1280765"/>
                  <wp:effectExtent l="266700" t="266700" r="205740" b="269240"/>
                  <wp:wrapNone/>
                  <wp:docPr id="16" name="Rectangle 16"/>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24D858B" id="Rectangle 16" o:spid="_x0000_s1026" style="position:absolute;margin-left:472.5pt;margin-top:.65pt;width:100.85pt;height:100.85pt;rotation:45;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9FnQ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00D77DB3">
          <w:t>16</w:t>
        </w:r>
        <w:r w:rsidRPr="001A1BF0">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6F570" w14:textId="6DB1B99D" w:rsidR="00F11998" w:rsidRDefault="00F11998" w:rsidP="003250AE">
    <w:pPr>
      <w:pStyle w:val="Style1"/>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8C265" w14:textId="2234755E" w:rsidR="0052657B" w:rsidRDefault="0052657B" w:rsidP="00172882">
    <w:pPr>
      <w:pStyle w:val="Style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D3B34" w14:textId="77777777" w:rsidR="00EA29D9" w:rsidRDefault="00EA29D9" w:rsidP="00E54490">
      <w:r>
        <w:separator/>
      </w:r>
    </w:p>
    <w:p w14:paraId="7E950D82" w14:textId="77777777" w:rsidR="00EA29D9" w:rsidRDefault="00EA29D9"/>
  </w:footnote>
  <w:footnote w:type="continuationSeparator" w:id="0">
    <w:p w14:paraId="6722C4D9" w14:textId="77777777" w:rsidR="00EA29D9" w:rsidRDefault="00EA29D9" w:rsidP="00E54490">
      <w:r>
        <w:continuationSeparator/>
      </w:r>
    </w:p>
    <w:p w14:paraId="3BE6954B" w14:textId="77777777" w:rsidR="00EA29D9" w:rsidRDefault="00EA29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506ED" w14:textId="3BB80906" w:rsidR="00F11998" w:rsidRDefault="00F11998" w:rsidP="00E54490">
    <w:pPr>
      <w:pStyle w:val="En-tte"/>
      <w:rPr>
        <w:noProof/>
        <w:lang w:eastAsia="fr-CA"/>
      </w:rPr>
    </w:pPr>
  </w:p>
  <w:p w14:paraId="1E16FAE4" w14:textId="5A5E8A13" w:rsidR="00F11998" w:rsidRDefault="00F11998" w:rsidP="00E54490">
    <w:pPr>
      <w:pStyle w:val="En-tte"/>
      <w:rPr>
        <w:noProof/>
        <w:lang w:eastAsia="fr-CA"/>
      </w:rPr>
    </w:pPr>
  </w:p>
  <w:p w14:paraId="2E668577" w14:textId="41D4AF98" w:rsidR="00F11998" w:rsidRDefault="00F11998" w:rsidP="00E5449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060EC" w14:textId="5AB312D0" w:rsidR="00F11998" w:rsidRDefault="00F11998" w:rsidP="00E54490">
    <w:pPr>
      <w:pStyle w:val="En-tte"/>
    </w:pPr>
    <w:r w:rsidRPr="00BE4B0F">
      <w:rPr>
        <w:noProof/>
        <w:lang w:eastAsia="fr-CA"/>
      </w:rPr>
      <mc:AlternateContent>
        <mc:Choice Requires="wps">
          <w:drawing>
            <wp:anchor distT="0" distB="0" distL="114300" distR="114300" simplePos="0" relativeHeight="251671552" behindDoc="0" locked="0" layoutInCell="1" allowOverlap="1" wp14:anchorId="26EAAF3C" wp14:editId="0C20F9B8">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1383C8C" id="Rectangle 23" o:spid="_x0000_s1026" style="position:absolute;margin-left:470.25pt;margin-top:-90.75pt;width:104.25pt;height:104.25pt;rotation:4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" fillcolor="#c7e359"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58A61" w14:textId="6400B24A" w:rsidR="00F11998" w:rsidRDefault="003F07A9">
    <w:pPr>
      <w:pStyle w:val="En-tte"/>
    </w:pPr>
    <w:r w:rsidRPr="00781E97">
      <w:rPr>
        <w:noProof/>
        <w:lang w:eastAsia="fr-CA"/>
      </w:rPr>
      <mc:AlternateContent>
        <mc:Choice Requires="wps">
          <w:drawing>
            <wp:anchor distT="0" distB="0" distL="114300" distR="114300" simplePos="0" relativeHeight="251697152" behindDoc="0" locked="0" layoutInCell="1" allowOverlap="1" wp14:anchorId="662147FA" wp14:editId="23086DFD">
              <wp:simplePos x="0" y="0"/>
              <wp:positionH relativeFrom="column">
                <wp:posOffset>674687</wp:posOffset>
              </wp:positionH>
              <wp:positionV relativeFrom="paragraph">
                <wp:posOffset>3322638</wp:posOffset>
              </wp:positionV>
              <wp:extent cx="1313815" cy="1313180"/>
              <wp:effectExtent l="318" t="0" r="952" b="953"/>
              <wp:wrapNone/>
              <wp:docPr id="41" name="Larme 41"/>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0D9D66" id="Larme 41" o:spid="_x0000_s1026" style="position:absolute;margin-left:53.1pt;margin-top:261.65pt;width:103.45pt;height:103.4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781E97">
      <w:rPr>
        <w:noProof/>
        <w:lang w:eastAsia="fr-CA"/>
      </w:rPr>
      <w:drawing>
        <wp:anchor distT="0" distB="0" distL="114300" distR="114300" simplePos="0" relativeHeight="251702272" behindDoc="0" locked="0" layoutInCell="1" allowOverlap="1" wp14:anchorId="40108359" wp14:editId="0ABAA555">
          <wp:simplePos x="0" y="0"/>
          <wp:positionH relativeFrom="column">
            <wp:posOffset>2092960</wp:posOffset>
          </wp:positionH>
          <wp:positionV relativeFrom="paragraph">
            <wp:posOffset>1590040</wp:posOffset>
          </wp:positionV>
          <wp:extent cx="3056255" cy="3056255"/>
          <wp:effectExtent l="0" t="0" r="0" b="0"/>
          <wp:wrapNone/>
          <wp:docPr id="47" name="Image 4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14:sizeRelH relativeFrom="margin">
            <wp14:pctWidth>0</wp14:pctWidth>
          </wp14:sizeRelH>
          <wp14:sizeRelV relativeFrom="margin">
            <wp14:pctHeight>0</wp14:pctHeight>
          </wp14:sizeRelV>
        </wp:anchor>
      </w:drawing>
    </w:r>
    <w:r w:rsidR="00781E97" w:rsidRPr="00781E97">
      <w:rPr>
        <w:noProof/>
        <w:lang w:eastAsia="fr-CA"/>
      </w:rPr>
      <mc:AlternateContent>
        <mc:Choice Requires="wps">
          <w:drawing>
            <wp:anchor distT="0" distB="0" distL="114300" distR="114300" simplePos="0" relativeHeight="251701248" behindDoc="0" locked="0" layoutInCell="1" allowOverlap="1" wp14:anchorId="471F9668" wp14:editId="25BFC4D3">
              <wp:simplePos x="0" y="0"/>
              <wp:positionH relativeFrom="column">
                <wp:posOffset>-1163320</wp:posOffset>
              </wp:positionH>
              <wp:positionV relativeFrom="paragraph">
                <wp:posOffset>7419975</wp:posOffset>
              </wp:positionV>
              <wp:extent cx="7790815" cy="1266190"/>
              <wp:effectExtent l="0" t="0" r="635"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37204B57" w14:textId="462E312B" w:rsidR="00781E97" w:rsidRPr="006F0E62" w:rsidRDefault="008860C8" w:rsidP="00781E97">
                          <w:pPr>
                            <w:spacing w:before="60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Méthode d’appui à la prise de décision</w:t>
                          </w:r>
                        </w:p>
                        <w:p w14:paraId="6CF7231E" w14:textId="77777777" w:rsidR="00781E97" w:rsidRDefault="00781E97" w:rsidP="00781E97"/>
                      </w:txbxContent>
                    </wps:txbx>
                    <wps:bodyPr rot="0" vert="horz" wrap="square" lIns="91440" tIns="45720" rIns="91440" bIns="45720" anchor="ctr" anchorCtr="0">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91.6pt;margin-top:584.25pt;width:613.45pt;height:99.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" fillcolor="#324d72" stroked="f">
              <v:textbox>
                <w:txbxContent>
                  <w:p w14:paraId="37204B57" w14:textId="462E312B" w:rsidR="00781E97" w:rsidRPr="006F0E62" w:rsidRDefault="008860C8" w:rsidP="00781E97">
                    <w:pPr>
                      <w:spacing w:before="60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Méthode d’appui à la prise de décision</w:t>
                    </w:r>
                  </w:p>
                  <w:p w14:paraId="6CF7231E" w14:textId="77777777" w:rsidR="00781E97" w:rsidRDefault="00781E97" w:rsidP="00781E97"/>
                </w:txbxContent>
              </v:textbox>
            </v:shape>
          </w:pict>
        </mc:Fallback>
      </mc:AlternateContent>
    </w:r>
    <w:r w:rsidR="00781E97" w:rsidRPr="00781E97">
      <w:rPr>
        <w:noProof/>
        <w:lang w:eastAsia="fr-CA"/>
      </w:rPr>
      <mc:AlternateContent>
        <mc:Choice Requires="wps">
          <w:drawing>
            <wp:anchor distT="0" distB="0" distL="114300" distR="114300" simplePos="0" relativeHeight="251700224" behindDoc="0" locked="0" layoutInCell="1" allowOverlap="1" wp14:anchorId="0E908852" wp14:editId="0B67BCB9">
              <wp:simplePos x="0" y="0"/>
              <wp:positionH relativeFrom="column">
                <wp:posOffset>2112645</wp:posOffset>
              </wp:positionH>
              <wp:positionV relativeFrom="paragraph">
                <wp:posOffset>4676775</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493F59FD" w14:textId="77777777" w:rsidR="00781E97" w:rsidRPr="00FF02D3" w:rsidRDefault="00781E97" w:rsidP="00781E97">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E6C2DA8" w14:textId="77777777" w:rsidR="00781E97" w:rsidRDefault="00781E97" w:rsidP="00781E97"/>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E908852" id="_x0000_s1027" type="#_x0000_t202" style="position:absolute;left:0;text-align:left;margin-left:166.35pt;margin-top:368.25pt;width:226.4pt;height:80.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" filled="f" stroked="f">
              <v:textbox>
                <w:txbxContent>
                  <w:p w14:paraId="493F59FD" w14:textId="77777777" w:rsidR="00781E97" w:rsidRPr="00FF02D3" w:rsidRDefault="00781E97" w:rsidP="00781E97">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E6C2DA8" w14:textId="77777777" w:rsidR="00781E97" w:rsidRDefault="00781E97" w:rsidP="00781E97"/>
                </w:txbxContent>
              </v:textbox>
            </v:shape>
          </w:pict>
        </mc:Fallback>
      </mc:AlternateContent>
    </w:r>
    <w:r w:rsidR="00781E97" w:rsidRPr="00781E97">
      <w:rPr>
        <w:noProof/>
        <w:lang w:eastAsia="fr-CA"/>
      </w:rPr>
      <mc:AlternateContent>
        <mc:Choice Requires="wps">
          <w:drawing>
            <wp:anchor distT="0" distB="0" distL="114300" distR="114300" simplePos="0" relativeHeight="251699200" behindDoc="0" locked="0" layoutInCell="1" allowOverlap="1" wp14:anchorId="18827275" wp14:editId="6DD47A61">
              <wp:simplePos x="0" y="0"/>
              <wp:positionH relativeFrom="column">
                <wp:posOffset>-2301875</wp:posOffset>
              </wp:positionH>
              <wp:positionV relativeFrom="paragraph">
                <wp:posOffset>110490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0C1D160" id="Rectangle 27" o:spid="_x0000_s1026" style="position:absolute;margin-left:-181.25pt;margin-top:8.7pt;width:114pt;height:139.25pt;rotation:45;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" fillcolor="#c7e359" stroked="f" strokeweight="1pt"/>
          </w:pict>
        </mc:Fallback>
      </mc:AlternateContent>
    </w:r>
    <w:r w:rsidR="00781E97" w:rsidRPr="00781E97">
      <w:rPr>
        <w:noProof/>
        <w:lang w:eastAsia="fr-CA"/>
      </w:rPr>
      <mc:AlternateContent>
        <mc:Choice Requires="wps">
          <w:drawing>
            <wp:anchor distT="0" distB="0" distL="114300" distR="114300" simplePos="0" relativeHeight="251698176" behindDoc="0" locked="0" layoutInCell="1" allowOverlap="1" wp14:anchorId="33879E23" wp14:editId="6516D45B">
              <wp:simplePos x="0" y="0"/>
              <wp:positionH relativeFrom="column">
                <wp:posOffset>53340</wp:posOffset>
              </wp:positionH>
              <wp:positionV relativeFrom="paragraph">
                <wp:posOffset>4740275</wp:posOffset>
              </wp:positionV>
              <wp:extent cx="1942465" cy="1941830"/>
              <wp:effectExtent l="318" t="0" r="952" b="953"/>
              <wp:wrapNone/>
              <wp:docPr id="42" name="Larme 42"/>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0A3FA6A" id="Larme 42" o:spid="_x0000_s1026" style="position:absolute;margin-left:4.2pt;margin-top:373.25pt;width:152.95pt;height:152.9pt;rotation:90;flip:y;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85925" w14:textId="2EEF9D8D" w:rsidR="00A8662B" w:rsidRDefault="00A8662B" w:rsidP="00E54490">
    <w:pPr>
      <w:pStyle w:val="En-tte"/>
      <w:rPr>
        <w:noProof/>
        <w:lang w:eastAsia="fr-CA"/>
      </w:rPr>
    </w:pPr>
    <w:r>
      <w:rPr>
        <w:noProof/>
        <w:lang w:eastAsia="fr-CA"/>
      </w:rPr>
      <mc:AlternateContent>
        <mc:Choice Requires="wps">
          <w:drawing>
            <wp:anchor distT="0" distB="0" distL="114300" distR="114300" simplePos="0" relativeHeight="251675648" behindDoc="0" locked="0" layoutInCell="1" allowOverlap="1" wp14:anchorId="5B3EF0DD" wp14:editId="5B7B20EF">
              <wp:simplePos x="0" y="0"/>
              <wp:positionH relativeFrom="column">
                <wp:posOffset>-1334135</wp:posOffset>
              </wp:positionH>
              <wp:positionV relativeFrom="paragraph">
                <wp:posOffset>-488315</wp:posOffset>
              </wp:positionV>
              <wp:extent cx="13492480" cy="466725"/>
              <wp:effectExtent l="0" t="0" r="0" b="3175"/>
              <wp:wrapNone/>
              <wp:docPr id="28" name="Rectangle 2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56ABDDE" id="Rectangle 28" o:spid="_x0000_s1026" style="position:absolute;margin-left:-105.05pt;margin-top:-38.45pt;width:1062.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" fillcolor="#25acc1" stroked="f" strokeweight="1pt"/>
          </w:pict>
        </mc:Fallback>
      </mc:AlternateContent>
    </w:r>
    <w:r w:rsidRPr="00BE4B0F">
      <w:rPr>
        <w:noProof/>
        <w:lang w:eastAsia="fr-CA"/>
      </w:rPr>
      <mc:AlternateContent>
        <mc:Choice Requires="wps">
          <w:drawing>
            <wp:anchor distT="0" distB="0" distL="114300" distR="114300" simplePos="0" relativeHeight="251681792" behindDoc="0" locked="0" layoutInCell="1" allowOverlap="1" wp14:anchorId="79A5DC13" wp14:editId="52672A62">
              <wp:simplePos x="0" y="0"/>
              <wp:positionH relativeFrom="column">
                <wp:posOffset>-1759127</wp:posOffset>
              </wp:positionH>
              <wp:positionV relativeFrom="paragraph">
                <wp:posOffset>-1503980</wp:posOffset>
              </wp:positionV>
              <wp:extent cx="1448210" cy="1768793"/>
              <wp:effectExtent l="258762" t="414338" r="258763" b="423862"/>
              <wp:wrapNone/>
              <wp:docPr id="4" name="Rectangle 4"/>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0F38F1F" id="Rectangle 4" o:spid="_x0000_s1026" style="position:absolute;margin-left:-138.5pt;margin-top:-118.4pt;width:114.05pt;height:139.3pt;rotation:45;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" fillcolor="#c7e359" stroked="f" strokeweight="1pt"/>
          </w:pict>
        </mc:Fallback>
      </mc:AlternateContent>
    </w:r>
  </w:p>
  <w:p w14:paraId="4950B5B6" w14:textId="229566FB" w:rsidR="00A8662B" w:rsidRDefault="00A8662B" w:rsidP="00E54490">
    <w:pPr>
      <w:pStyle w:val="En-tte"/>
      <w:rPr>
        <w:noProof/>
        <w:lang w:eastAsia="fr-CA"/>
      </w:rPr>
    </w:pPr>
  </w:p>
  <w:p w14:paraId="3857D5B8" w14:textId="3BF408F7" w:rsidR="00A8662B" w:rsidRDefault="00A8662B" w:rsidP="00E5449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33684" w14:textId="408D0533" w:rsidR="00F11998" w:rsidRDefault="00F11998" w:rsidP="00E54490">
    <w:pPr>
      <w:pStyle w:val="En-tte"/>
      <w:rPr>
        <w:noProof/>
        <w:lang w:eastAsia="fr-CA"/>
      </w:rPr>
    </w:pPr>
  </w:p>
  <w:p w14:paraId="709F6554" w14:textId="77777777" w:rsidR="00F11998" w:rsidRDefault="00F11998" w:rsidP="00E54490">
    <w:pPr>
      <w:pStyle w:val="En-tte"/>
      <w:rPr>
        <w:noProof/>
        <w:lang w:eastAsia="fr-CA"/>
      </w:rPr>
    </w:pPr>
  </w:p>
  <w:p w14:paraId="2DFF3FA1" w14:textId="77777777" w:rsidR="00F11998" w:rsidRDefault="00F11998" w:rsidP="00E5449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0887" w14:textId="17BBCEDF" w:rsidR="0052657B" w:rsidRDefault="00E15C84" w:rsidP="00E54490">
    <w:pPr>
      <w:pStyle w:val="En-tte"/>
    </w:pPr>
    <w:r>
      <w:rPr>
        <w:noProof/>
        <w:lang w:eastAsia="fr-CA"/>
      </w:rPr>
      <w:drawing>
        <wp:anchor distT="0" distB="0" distL="114300" distR="114300" simplePos="0" relativeHeight="251705344" behindDoc="0" locked="0" layoutInCell="1" allowOverlap="1" wp14:anchorId="1AFBFCBB" wp14:editId="08F5D17A">
          <wp:simplePos x="0" y="0"/>
          <wp:positionH relativeFrom="column">
            <wp:posOffset>0</wp:posOffset>
          </wp:positionH>
          <wp:positionV relativeFrom="paragraph">
            <wp:posOffset>3266440</wp:posOffset>
          </wp:positionV>
          <wp:extent cx="5486400" cy="2581275"/>
          <wp:effectExtent l="0" t="0" r="0"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BAD"/>
    <w:multiLevelType w:val="multilevel"/>
    <w:tmpl w:val="ADC2910C"/>
    <w:lvl w:ilvl="0">
      <w:start w:val="1"/>
      <w:numFmt w:val="decimal"/>
      <w:pStyle w:val="Titre1"/>
      <w:lvlText w:val="%1"/>
      <w:lvlJc w:val="left"/>
      <w:pPr>
        <w:ind w:left="432" w:hanging="432"/>
      </w:pPr>
    </w:lvl>
    <w:lvl w:ilvl="1">
      <w:start w:val="1"/>
      <w:numFmt w:val="decimal"/>
      <w:pStyle w:val="Titre2"/>
      <w:lvlText w:val="%1.%2"/>
      <w:lvlJc w:val="left"/>
      <w:pPr>
        <w:ind w:left="1711"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nsid w:val="03F1618F"/>
    <w:multiLevelType w:val="hybridMultilevel"/>
    <w:tmpl w:val="06A2DAE0"/>
    <w:lvl w:ilvl="0" w:tplc="60D2CA70">
      <w:start w:val="1"/>
      <w:numFmt w:val="bullet"/>
      <w:pStyle w:val="Crochets"/>
      <w:lvlText w:val=""/>
      <w:lvlJc w:val="left"/>
      <w:pPr>
        <w:ind w:left="2345"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5C06646"/>
    <w:multiLevelType w:val="hybridMultilevel"/>
    <w:tmpl w:val="F1B8B764"/>
    <w:lvl w:ilvl="0" w:tplc="367A33D6">
      <w:start w:val="1"/>
      <w:numFmt w:val="decimal"/>
      <w:lvlText w:val="%1."/>
      <w:lvlJc w:val="left"/>
      <w:pPr>
        <w:ind w:left="473" w:hanging="360"/>
      </w:pPr>
      <w:rPr>
        <w:rFonts w:hint="default"/>
      </w:rPr>
    </w:lvl>
    <w:lvl w:ilvl="1" w:tplc="0C0C0019" w:tentative="1">
      <w:start w:val="1"/>
      <w:numFmt w:val="lowerLetter"/>
      <w:lvlText w:val="%2."/>
      <w:lvlJc w:val="left"/>
      <w:pPr>
        <w:ind w:left="1193" w:hanging="360"/>
      </w:pPr>
    </w:lvl>
    <w:lvl w:ilvl="2" w:tplc="0C0C001B" w:tentative="1">
      <w:start w:val="1"/>
      <w:numFmt w:val="lowerRoman"/>
      <w:lvlText w:val="%3."/>
      <w:lvlJc w:val="right"/>
      <w:pPr>
        <w:ind w:left="1913" w:hanging="180"/>
      </w:pPr>
    </w:lvl>
    <w:lvl w:ilvl="3" w:tplc="0C0C000F" w:tentative="1">
      <w:start w:val="1"/>
      <w:numFmt w:val="decimal"/>
      <w:lvlText w:val="%4."/>
      <w:lvlJc w:val="left"/>
      <w:pPr>
        <w:ind w:left="2633" w:hanging="360"/>
      </w:pPr>
    </w:lvl>
    <w:lvl w:ilvl="4" w:tplc="0C0C0019" w:tentative="1">
      <w:start w:val="1"/>
      <w:numFmt w:val="lowerLetter"/>
      <w:lvlText w:val="%5."/>
      <w:lvlJc w:val="left"/>
      <w:pPr>
        <w:ind w:left="3353" w:hanging="360"/>
      </w:pPr>
    </w:lvl>
    <w:lvl w:ilvl="5" w:tplc="0C0C001B" w:tentative="1">
      <w:start w:val="1"/>
      <w:numFmt w:val="lowerRoman"/>
      <w:lvlText w:val="%6."/>
      <w:lvlJc w:val="right"/>
      <w:pPr>
        <w:ind w:left="4073" w:hanging="180"/>
      </w:pPr>
    </w:lvl>
    <w:lvl w:ilvl="6" w:tplc="0C0C000F" w:tentative="1">
      <w:start w:val="1"/>
      <w:numFmt w:val="decimal"/>
      <w:lvlText w:val="%7."/>
      <w:lvlJc w:val="left"/>
      <w:pPr>
        <w:ind w:left="4793" w:hanging="360"/>
      </w:pPr>
    </w:lvl>
    <w:lvl w:ilvl="7" w:tplc="0C0C0019" w:tentative="1">
      <w:start w:val="1"/>
      <w:numFmt w:val="lowerLetter"/>
      <w:lvlText w:val="%8."/>
      <w:lvlJc w:val="left"/>
      <w:pPr>
        <w:ind w:left="5513" w:hanging="360"/>
      </w:pPr>
    </w:lvl>
    <w:lvl w:ilvl="8" w:tplc="0C0C001B" w:tentative="1">
      <w:start w:val="1"/>
      <w:numFmt w:val="lowerRoman"/>
      <w:lvlText w:val="%9."/>
      <w:lvlJc w:val="right"/>
      <w:pPr>
        <w:ind w:left="6233" w:hanging="180"/>
      </w:pPr>
    </w:lvl>
  </w:abstractNum>
  <w:abstractNum w:abstractNumId="4">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5">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6">
    <w:nsid w:val="72160760"/>
    <w:multiLevelType w:val="hybridMultilevel"/>
    <w:tmpl w:val="E6AAAA66"/>
    <w:lvl w:ilvl="0" w:tplc="7D4A0346">
      <w:start w:val="1"/>
      <w:numFmt w:val="decimal"/>
      <w:pStyle w:val="Texteencadrvert"/>
      <w:lvlText w:val="%1."/>
      <w:lvlJc w:val="left"/>
      <w:pPr>
        <w:ind w:left="1637" w:hanging="360"/>
      </w:pPr>
      <w:rPr>
        <w:rFonts w:ascii="Arial Narrow" w:hAnsi="Arial Narrow" w:hint="default"/>
        <w:b/>
        <w:bCs/>
        <w:i w:val="0"/>
        <w:iCs w:val="0"/>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num w:numId="1">
    <w:abstractNumId w:val="1"/>
  </w:num>
  <w:num w:numId="2">
    <w:abstractNumId w:val="2"/>
  </w:num>
  <w:num w:numId="3">
    <w:abstractNumId w:val="0"/>
  </w:num>
  <w:num w:numId="4">
    <w:abstractNumId w:val="5"/>
  </w:num>
  <w:num w:numId="5">
    <w:abstractNumId w:val="4"/>
  </w:num>
  <w:num w:numId="6">
    <w:abstractNumId w:val="6"/>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EC9"/>
    <w:rsid w:val="000037E3"/>
    <w:rsid w:val="00013CF8"/>
    <w:rsid w:val="000146B6"/>
    <w:rsid w:val="00017ED4"/>
    <w:rsid w:val="000210A6"/>
    <w:rsid w:val="00023FC9"/>
    <w:rsid w:val="000278AF"/>
    <w:rsid w:val="00037BF1"/>
    <w:rsid w:val="00047275"/>
    <w:rsid w:val="00085BE8"/>
    <w:rsid w:val="000C05DA"/>
    <w:rsid w:val="000C30C2"/>
    <w:rsid w:val="000C3B9C"/>
    <w:rsid w:val="000E2280"/>
    <w:rsid w:val="000E56B5"/>
    <w:rsid w:val="000F0B58"/>
    <w:rsid w:val="001118BD"/>
    <w:rsid w:val="00135EE1"/>
    <w:rsid w:val="00137A4C"/>
    <w:rsid w:val="001519F3"/>
    <w:rsid w:val="00152BCF"/>
    <w:rsid w:val="001565C1"/>
    <w:rsid w:val="001575BF"/>
    <w:rsid w:val="001702AB"/>
    <w:rsid w:val="00172882"/>
    <w:rsid w:val="00172AB6"/>
    <w:rsid w:val="0018546B"/>
    <w:rsid w:val="00186552"/>
    <w:rsid w:val="001A1BF0"/>
    <w:rsid w:val="001B010A"/>
    <w:rsid w:val="001B2624"/>
    <w:rsid w:val="001B373F"/>
    <w:rsid w:val="001B6528"/>
    <w:rsid w:val="001C0524"/>
    <w:rsid w:val="001C2E5A"/>
    <w:rsid w:val="001C75F0"/>
    <w:rsid w:val="001D521B"/>
    <w:rsid w:val="001D6374"/>
    <w:rsid w:val="001E4691"/>
    <w:rsid w:val="001E612F"/>
    <w:rsid w:val="002014DF"/>
    <w:rsid w:val="00201A70"/>
    <w:rsid w:val="0020250F"/>
    <w:rsid w:val="00202844"/>
    <w:rsid w:val="00216843"/>
    <w:rsid w:val="002311B0"/>
    <w:rsid w:val="00236EC3"/>
    <w:rsid w:val="00242FC6"/>
    <w:rsid w:val="002432EF"/>
    <w:rsid w:val="00246975"/>
    <w:rsid w:val="002511DA"/>
    <w:rsid w:val="002514A3"/>
    <w:rsid w:val="00251D8C"/>
    <w:rsid w:val="0025363A"/>
    <w:rsid w:val="0025632F"/>
    <w:rsid w:val="00257AEF"/>
    <w:rsid w:val="002869B0"/>
    <w:rsid w:val="00292894"/>
    <w:rsid w:val="002943D3"/>
    <w:rsid w:val="002A5287"/>
    <w:rsid w:val="002B4D8B"/>
    <w:rsid w:val="002C0312"/>
    <w:rsid w:val="002C3E83"/>
    <w:rsid w:val="002C47E0"/>
    <w:rsid w:val="002C56C4"/>
    <w:rsid w:val="002D430C"/>
    <w:rsid w:val="002D6408"/>
    <w:rsid w:val="002F7D05"/>
    <w:rsid w:val="00313BF1"/>
    <w:rsid w:val="00316D40"/>
    <w:rsid w:val="003250AE"/>
    <w:rsid w:val="003505CC"/>
    <w:rsid w:val="00362142"/>
    <w:rsid w:val="003643DF"/>
    <w:rsid w:val="00376939"/>
    <w:rsid w:val="0039373B"/>
    <w:rsid w:val="003A50BD"/>
    <w:rsid w:val="003A5F05"/>
    <w:rsid w:val="003A6765"/>
    <w:rsid w:val="003B1313"/>
    <w:rsid w:val="003B16CC"/>
    <w:rsid w:val="003B1A9B"/>
    <w:rsid w:val="003B1E43"/>
    <w:rsid w:val="003E019F"/>
    <w:rsid w:val="003E2763"/>
    <w:rsid w:val="003E4D8F"/>
    <w:rsid w:val="003E776A"/>
    <w:rsid w:val="003F07A9"/>
    <w:rsid w:val="003F256A"/>
    <w:rsid w:val="003F73E5"/>
    <w:rsid w:val="00401D1B"/>
    <w:rsid w:val="00410843"/>
    <w:rsid w:val="00422563"/>
    <w:rsid w:val="00436545"/>
    <w:rsid w:val="004468DE"/>
    <w:rsid w:val="004509C6"/>
    <w:rsid w:val="00460423"/>
    <w:rsid w:val="00465E10"/>
    <w:rsid w:val="00476A45"/>
    <w:rsid w:val="00481900"/>
    <w:rsid w:val="004856EF"/>
    <w:rsid w:val="004867FA"/>
    <w:rsid w:val="004A1AE7"/>
    <w:rsid w:val="004A3291"/>
    <w:rsid w:val="004B1671"/>
    <w:rsid w:val="004D701D"/>
    <w:rsid w:val="004D7058"/>
    <w:rsid w:val="004E41BE"/>
    <w:rsid w:val="004E558C"/>
    <w:rsid w:val="004E56A4"/>
    <w:rsid w:val="004F5DB3"/>
    <w:rsid w:val="004F702E"/>
    <w:rsid w:val="005000A6"/>
    <w:rsid w:val="00513138"/>
    <w:rsid w:val="005209AC"/>
    <w:rsid w:val="00522C9C"/>
    <w:rsid w:val="00523FD3"/>
    <w:rsid w:val="0052657B"/>
    <w:rsid w:val="005751B5"/>
    <w:rsid w:val="00577C71"/>
    <w:rsid w:val="005818EC"/>
    <w:rsid w:val="005901D0"/>
    <w:rsid w:val="00597E3F"/>
    <w:rsid w:val="005A4C66"/>
    <w:rsid w:val="005B7427"/>
    <w:rsid w:val="005D2C7F"/>
    <w:rsid w:val="005F0701"/>
    <w:rsid w:val="005F6235"/>
    <w:rsid w:val="005F7B45"/>
    <w:rsid w:val="00635FD5"/>
    <w:rsid w:val="006570C3"/>
    <w:rsid w:val="00662DE2"/>
    <w:rsid w:val="00663413"/>
    <w:rsid w:val="00663DAC"/>
    <w:rsid w:val="00690215"/>
    <w:rsid w:val="0069464F"/>
    <w:rsid w:val="006B0038"/>
    <w:rsid w:val="006B11BF"/>
    <w:rsid w:val="006B5275"/>
    <w:rsid w:val="006C0769"/>
    <w:rsid w:val="006C7856"/>
    <w:rsid w:val="006D13D1"/>
    <w:rsid w:val="006D2B5E"/>
    <w:rsid w:val="006D3EC9"/>
    <w:rsid w:val="006D7F3B"/>
    <w:rsid w:val="00704A52"/>
    <w:rsid w:val="0072497E"/>
    <w:rsid w:val="00730781"/>
    <w:rsid w:val="00741D52"/>
    <w:rsid w:val="00742D76"/>
    <w:rsid w:val="007458AE"/>
    <w:rsid w:val="00755314"/>
    <w:rsid w:val="0075732D"/>
    <w:rsid w:val="007662D5"/>
    <w:rsid w:val="00772432"/>
    <w:rsid w:val="007808CC"/>
    <w:rsid w:val="00781E97"/>
    <w:rsid w:val="00786844"/>
    <w:rsid w:val="007938F5"/>
    <w:rsid w:val="00795426"/>
    <w:rsid w:val="00797546"/>
    <w:rsid w:val="007C05C2"/>
    <w:rsid w:val="007C3583"/>
    <w:rsid w:val="007C5F3C"/>
    <w:rsid w:val="007E6F43"/>
    <w:rsid w:val="007E76C6"/>
    <w:rsid w:val="007F70E2"/>
    <w:rsid w:val="00810EAA"/>
    <w:rsid w:val="00815FCA"/>
    <w:rsid w:val="008177FA"/>
    <w:rsid w:val="00821C5F"/>
    <w:rsid w:val="00824BFE"/>
    <w:rsid w:val="0084380D"/>
    <w:rsid w:val="008507E3"/>
    <w:rsid w:val="00851C7E"/>
    <w:rsid w:val="00853030"/>
    <w:rsid w:val="008831B7"/>
    <w:rsid w:val="008860C8"/>
    <w:rsid w:val="00886BDB"/>
    <w:rsid w:val="00887857"/>
    <w:rsid w:val="00893652"/>
    <w:rsid w:val="008976E9"/>
    <w:rsid w:val="008A039C"/>
    <w:rsid w:val="008C0E7F"/>
    <w:rsid w:val="008C4AAA"/>
    <w:rsid w:val="008C6E33"/>
    <w:rsid w:val="008D1C0B"/>
    <w:rsid w:val="008D271A"/>
    <w:rsid w:val="008D6804"/>
    <w:rsid w:val="008F58C5"/>
    <w:rsid w:val="008F74BF"/>
    <w:rsid w:val="0090444F"/>
    <w:rsid w:val="0091193B"/>
    <w:rsid w:val="009162F3"/>
    <w:rsid w:val="00921146"/>
    <w:rsid w:val="00935401"/>
    <w:rsid w:val="0094067F"/>
    <w:rsid w:val="00967EC9"/>
    <w:rsid w:val="0097339F"/>
    <w:rsid w:val="009830BC"/>
    <w:rsid w:val="00991982"/>
    <w:rsid w:val="009B028D"/>
    <w:rsid w:val="009B1E0F"/>
    <w:rsid w:val="009B2121"/>
    <w:rsid w:val="009B230D"/>
    <w:rsid w:val="009B42A0"/>
    <w:rsid w:val="009B438A"/>
    <w:rsid w:val="009C3E43"/>
    <w:rsid w:val="009F20C7"/>
    <w:rsid w:val="009F7C89"/>
    <w:rsid w:val="00A11D05"/>
    <w:rsid w:val="00A161E5"/>
    <w:rsid w:val="00A31C00"/>
    <w:rsid w:val="00A361CC"/>
    <w:rsid w:val="00A40640"/>
    <w:rsid w:val="00A40753"/>
    <w:rsid w:val="00A529F0"/>
    <w:rsid w:val="00A53089"/>
    <w:rsid w:val="00A61352"/>
    <w:rsid w:val="00A77E6E"/>
    <w:rsid w:val="00A8662B"/>
    <w:rsid w:val="00A92284"/>
    <w:rsid w:val="00A9319B"/>
    <w:rsid w:val="00AA3E1E"/>
    <w:rsid w:val="00AB2D7E"/>
    <w:rsid w:val="00AB56AF"/>
    <w:rsid w:val="00AE075C"/>
    <w:rsid w:val="00AE1598"/>
    <w:rsid w:val="00AF0225"/>
    <w:rsid w:val="00AF6B34"/>
    <w:rsid w:val="00B13B30"/>
    <w:rsid w:val="00B26071"/>
    <w:rsid w:val="00B354AC"/>
    <w:rsid w:val="00B5466E"/>
    <w:rsid w:val="00B632A6"/>
    <w:rsid w:val="00B64196"/>
    <w:rsid w:val="00B74ACB"/>
    <w:rsid w:val="00B80487"/>
    <w:rsid w:val="00B93596"/>
    <w:rsid w:val="00B9599A"/>
    <w:rsid w:val="00B9760A"/>
    <w:rsid w:val="00BA5695"/>
    <w:rsid w:val="00BA7FEC"/>
    <w:rsid w:val="00BC3BA0"/>
    <w:rsid w:val="00BC7690"/>
    <w:rsid w:val="00BD440B"/>
    <w:rsid w:val="00BE4B0F"/>
    <w:rsid w:val="00BF23D3"/>
    <w:rsid w:val="00BF3602"/>
    <w:rsid w:val="00C0205D"/>
    <w:rsid w:val="00C0224F"/>
    <w:rsid w:val="00C04836"/>
    <w:rsid w:val="00C04FFF"/>
    <w:rsid w:val="00C06BF4"/>
    <w:rsid w:val="00C10F51"/>
    <w:rsid w:val="00C142F2"/>
    <w:rsid w:val="00C16A43"/>
    <w:rsid w:val="00C30ABC"/>
    <w:rsid w:val="00C31348"/>
    <w:rsid w:val="00C32173"/>
    <w:rsid w:val="00C63A23"/>
    <w:rsid w:val="00C70AB7"/>
    <w:rsid w:val="00C7627F"/>
    <w:rsid w:val="00C838D4"/>
    <w:rsid w:val="00C86B2E"/>
    <w:rsid w:val="00C93B07"/>
    <w:rsid w:val="00CC567B"/>
    <w:rsid w:val="00CC580D"/>
    <w:rsid w:val="00CD5971"/>
    <w:rsid w:val="00CD6730"/>
    <w:rsid w:val="00CE33FD"/>
    <w:rsid w:val="00CE6995"/>
    <w:rsid w:val="00CF6B59"/>
    <w:rsid w:val="00D0484F"/>
    <w:rsid w:val="00D101F6"/>
    <w:rsid w:val="00D15968"/>
    <w:rsid w:val="00D33408"/>
    <w:rsid w:val="00D3385D"/>
    <w:rsid w:val="00D4285E"/>
    <w:rsid w:val="00D75258"/>
    <w:rsid w:val="00D75592"/>
    <w:rsid w:val="00D77DB3"/>
    <w:rsid w:val="00D80022"/>
    <w:rsid w:val="00D813C7"/>
    <w:rsid w:val="00D94BC1"/>
    <w:rsid w:val="00DA25FA"/>
    <w:rsid w:val="00DA2818"/>
    <w:rsid w:val="00DB0B0D"/>
    <w:rsid w:val="00DB6316"/>
    <w:rsid w:val="00DC28A7"/>
    <w:rsid w:val="00DD1C2F"/>
    <w:rsid w:val="00DE1ADD"/>
    <w:rsid w:val="00DF4CFA"/>
    <w:rsid w:val="00DF6FDF"/>
    <w:rsid w:val="00E00477"/>
    <w:rsid w:val="00E02A1A"/>
    <w:rsid w:val="00E051C3"/>
    <w:rsid w:val="00E15C84"/>
    <w:rsid w:val="00E2195C"/>
    <w:rsid w:val="00E24FDC"/>
    <w:rsid w:val="00E27C99"/>
    <w:rsid w:val="00E32776"/>
    <w:rsid w:val="00E54490"/>
    <w:rsid w:val="00E55E58"/>
    <w:rsid w:val="00E6175B"/>
    <w:rsid w:val="00E67EEA"/>
    <w:rsid w:val="00E857F9"/>
    <w:rsid w:val="00EA29D9"/>
    <w:rsid w:val="00EB7011"/>
    <w:rsid w:val="00EC00B5"/>
    <w:rsid w:val="00EC5A7D"/>
    <w:rsid w:val="00EC5BF3"/>
    <w:rsid w:val="00ED0D03"/>
    <w:rsid w:val="00ED771A"/>
    <w:rsid w:val="00F05888"/>
    <w:rsid w:val="00F11998"/>
    <w:rsid w:val="00F43EDA"/>
    <w:rsid w:val="00F45788"/>
    <w:rsid w:val="00F61B5E"/>
    <w:rsid w:val="00F64D96"/>
    <w:rsid w:val="00F74CB8"/>
    <w:rsid w:val="00F7541D"/>
    <w:rsid w:val="00FA115C"/>
    <w:rsid w:val="00FA6537"/>
    <w:rsid w:val="00FB2A3E"/>
    <w:rsid w:val="00FB5400"/>
    <w:rsid w:val="00FC6901"/>
    <w:rsid w:val="00FD347F"/>
    <w:rsid w:val="00FD37E8"/>
    <w:rsid w:val="00FD411C"/>
    <w:rsid w:val="00FE0EE7"/>
    <w:rsid w:val="00FE5C15"/>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9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F43EDA"/>
    <w:pPr>
      <w:numPr>
        <w:numId w:val="3"/>
      </w:numPr>
      <w:spacing w:before="0" w:after="0" w:line="240" w:lineRule="auto"/>
      <w:ind w:left="709" w:right="6" w:hanging="709"/>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2D6408"/>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2D6408"/>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rsid w:val="003E4D8F"/>
    <w:rPr>
      <w:rFonts w:ascii="Bookman Old Style" w:hAnsi="Bookman Old Style"/>
      <w:sz w:val="20"/>
      <w:szCs w:val="20"/>
    </w:rPr>
  </w:style>
  <w:style w:type="character" w:styleId="Appelnotedebasdep">
    <w:name w:val="footnote reference"/>
    <w:basedOn w:val="Policepardfaut"/>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F11998"/>
    <w:pPr>
      <w:numPr>
        <w:ilvl w:val="0"/>
        <w:numId w:val="0"/>
      </w:numPr>
      <w:ind w:left="709" w:hanging="709"/>
    </w:pPr>
    <w:rPr>
      <w:rFonts w:ascii="Raleway SemiBold" w:hAnsi="Raleway SemiBold"/>
      <w:b w:val="0"/>
    </w:rPr>
  </w:style>
  <w:style w:type="paragraph" w:styleId="NormalWeb">
    <w:name w:val="Normal (Web)"/>
    <w:basedOn w:val="Normal"/>
    <w:uiPriority w:val="99"/>
    <w:semiHidden/>
    <w:unhideWhenUsed/>
    <w:rsid w:val="00152BCF"/>
    <w:pPr>
      <w:spacing w:before="0" w:after="0" w:line="240" w:lineRule="auto"/>
      <w:jc w:val="left"/>
    </w:pPr>
    <w:rPr>
      <w:rFonts w:ascii="Times New Roman" w:eastAsia="SimSun" w:hAnsi="Times New Roman" w:cs="Times New Roman"/>
      <w:sz w:val="24"/>
      <w:szCs w:val="24"/>
      <w:lang w:eastAsia="zh-CN"/>
    </w:rPr>
  </w:style>
  <w:style w:type="paragraph" w:customStyle="1" w:styleId="TABLEAUNumro">
    <w:name w:val="TABLEAU Numéro"/>
    <w:basedOn w:val="TABLEAUpuces"/>
    <w:qFormat/>
    <w:rsid w:val="00BD440B"/>
    <w:pPr>
      <w:numPr>
        <w:numId w:val="5"/>
      </w:numPr>
      <w:spacing w:before="120" w:after="120"/>
      <w:ind w:left="465" w:hanging="357"/>
    </w:pPr>
    <w:rPr>
      <w:rFonts w:cs="Arial"/>
      <w:bCs/>
    </w:rPr>
  </w:style>
  <w:style w:type="paragraph" w:customStyle="1" w:styleId="Textetableau">
    <w:name w:val="Texte tableau"/>
    <w:basedOn w:val="Normal"/>
    <w:qFormat/>
    <w:rsid w:val="001118BD"/>
    <w:pPr>
      <w:spacing w:before="80" w:after="80" w:line="280" w:lineRule="exact"/>
      <w:ind w:left="113" w:right="170"/>
      <w:jc w:val="left"/>
    </w:pPr>
    <w:rPr>
      <w:rFonts w:cs="Times New Roman (Corps CS)"/>
      <w:szCs w:val="24"/>
      <w:lang w:eastAsia="zh-CN"/>
    </w:rPr>
  </w:style>
  <w:style w:type="paragraph" w:customStyle="1" w:styleId="Texteencadrvert">
    <w:name w:val="Texte encadré vert"/>
    <w:basedOn w:val="Paragraphedeliste"/>
    <w:qFormat/>
    <w:rsid w:val="001118BD"/>
    <w:pPr>
      <w:numPr>
        <w:numId w:val="6"/>
      </w:numPr>
      <w:spacing w:before="160" w:after="160" w:line="280" w:lineRule="exact"/>
      <w:ind w:right="528"/>
    </w:pPr>
    <w:rPr>
      <w:rFonts w:ascii="Arial Narrow" w:hAnsi="Arial Narrow" w:cs="Times New Roman (Corps CS)"/>
      <w:color w:val="FFFFFF" w:themeColor="background1"/>
      <w:sz w:val="28"/>
    </w:rPr>
  </w:style>
  <w:style w:type="paragraph" w:customStyle="1" w:styleId="Normalbold">
    <w:name w:val="Normal bold"/>
    <w:basedOn w:val="Normal"/>
    <w:qFormat/>
    <w:rsid w:val="002D6408"/>
    <w:pPr>
      <w:spacing w:before="160" w:after="160" w:line="280" w:lineRule="exact"/>
    </w:pPr>
    <w:rPr>
      <w:rFonts w:cs="Times New Roman (Corps CS)"/>
      <w:b/>
      <w:szCs w:val="24"/>
    </w:rPr>
  </w:style>
  <w:style w:type="paragraph" w:styleId="Date">
    <w:name w:val="Date"/>
    <w:basedOn w:val="Normal"/>
    <w:next w:val="Normal"/>
    <w:link w:val="DateCar"/>
    <w:rsid w:val="002D6408"/>
    <w:pPr>
      <w:spacing w:before="0" w:after="0" w:line="240" w:lineRule="auto"/>
      <w:jc w:val="left"/>
    </w:pPr>
    <w:rPr>
      <w:rFonts w:ascii="Times New Roman" w:eastAsia="SimSun" w:hAnsi="Times New Roman" w:cs="Times New Roman"/>
      <w:sz w:val="24"/>
      <w:szCs w:val="24"/>
      <w:lang w:eastAsia="zh-CN"/>
    </w:rPr>
  </w:style>
  <w:style w:type="character" w:customStyle="1" w:styleId="DateCar">
    <w:name w:val="Date Car"/>
    <w:basedOn w:val="Policepardfaut"/>
    <w:link w:val="Date"/>
    <w:rsid w:val="002D6408"/>
    <w:rPr>
      <w:rFonts w:ascii="Times New Roman" w:eastAsia="SimSun" w:hAnsi="Times New Roman" w:cs="Times New Roman"/>
      <w:sz w:val="24"/>
      <w:szCs w:val="24"/>
      <w:lang w:eastAsia="zh-CN"/>
    </w:rPr>
  </w:style>
  <w:style w:type="paragraph" w:styleId="Titre">
    <w:name w:val="Title"/>
    <w:basedOn w:val="Normal"/>
    <w:next w:val="Normal"/>
    <w:link w:val="TitreCar"/>
    <w:uiPriority w:val="10"/>
    <w:qFormat/>
    <w:rsid w:val="003250AE"/>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3250AE"/>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F11998"/>
    <w:pPr>
      <w:spacing w:before="240" w:after="120"/>
      <w:jc w:val="left"/>
    </w:pPr>
    <w:rPr>
      <w:rFonts w:asciiTheme="minorHAnsi" w:hAnsiTheme="minorHAnsi" w:cstheme="minorHAnsi"/>
      <w:b/>
      <w:bCs/>
      <w:sz w:val="20"/>
      <w:szCs w:val="20"/>
    </w:rPr>
  </w:style>
  <w:style w:type="paragraph" w:styleId="TM2">
    <w:name w:val="toc 2"/>
    <w:basedOn w:val="Normal"/>
    <w:next w:val="Normal"/>
    <w:autoRedefine/>
    <w:uiPriority w:val="39"/>
    <w:unhideWhenUsed/>
    <w:rsid w:val="00F11998"/>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F11998"/>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F11998"/>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F11998"/>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F11998"/>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F11998"/>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F11998"/>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F11998"/>
    <w:pPr>
      <w:spacing w:before="0" w:after="0"/>
      <w:ind w:left="1760"/>
      <w:jc w:val="left"/>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F43EDA"/>
    <w:pPr>
      <w:numPr>
        <w:numId w:val="3"/>
      </w:numPr>
      <w:spacing w:before="0" w:after="0" w:line="240" w:lineRule="auto"/>
      <w:ind w:left="709" w:right="6" w:hanging="709"/>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2D6408"/>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2D6408"/>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rsid w:val="003E4D8F"/>
    <w:rPr>
      <w:rFonts w:ascii="Bookman Old Style" w:hAnsi="Bookman Old Style"/>
      <w:sz w:val="20"/>
      <w:szCs w:val="20"/>
    </w:rPr>
  </w:style>
  <w:style w:type="character" w:styleId="Appelnotedebasdep">
    <w:name w:val="footnote reference"/>
    <w:basedOn w:val="Policepardfaut"/>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F11998"/>
    <w:pPr>
      <w:numPr>
        <w:ilvl w:val="0"/>
        <w:numId w:val="0"/>
      </w:numPr>
      <w:ind w:left="709" w:hanging="709"/>
    </w:pPr>
    <w:rPr>
      <w:rFonts w:ascii="Raleway SemiBold" w:hAnsi="Raleway SemiBold"/>
      <w:b w:val="0"/>
    </w:rPr>
  </w:style>
  <w:style w:type="paragraph" w:styleId="NormalWeb">
    <w:name w:val="Normal (Web)"/>
    <w:basedOn w:val="Normal"/>
    <w:uiPriority w:val="99"/>
    <w:semiHidden/>
    <w:unhideWhenUsed/>
    <w:rsid w:val="00152BCF"/>
    <w:pPr>
      <w:spacing w:before="0" w:after="0" w:line="240" w:lineRule="auto"/>
      <w:jc w:val="left"/>
    </w:pPr>
    <w:rPr>
      <w:rFonts w:ascii="Times New Roman" w:eastAsia="SimSun" w:hAnsi="Times New Roman" w:cs="Times New Roman"/>
      <w:sz w:val="24"/>
      <w:szCs w:val="24"/>
      <w:lang w:eastAsia="zh-CN"/>
    </w:rPr>
  </w:style>
  <w:style w:type="paragraph" w:customStyle="1" w:styleId="TABLEAUNumro">
    <w:name w:val="TABLEAU Numéro"/>
    <w:basedOn w:val="TABLEAUpuces"/>
    <w:qFormat/>
    <w:rsid w:val="00BD440B"/>
    <w:pPr>
      <w:numPr>
        <w:numId w:val="5"/>
      </w:numPr>
      <w:spacing w:before="120" w:after="120"/>
      <w:ind w:left="465" w:hanging="357"/>
    </w:pPr>
    <w:rPr>
      <w:rFonts w:cs="Arial"/>
      <w:bCs/>
    </w:rPr>
  </w:style>
  <w:style w:type="paragraph" w:customStyle="1" w:styleId="Textetableau">
    <w:name w:val="Texte tableau"/>
    <w:basedOn w:val="Normal"/>
    <w:qFormat/>
    <w:rsid w:val="001118BD"/>
    <w:pPr>
      <w:spacing w:before="80" w:after="80" w:line="280" w:lineRule="exact"/>
      <w:ind w:left="113" w:right="170"/>
      <w:jc w:val="left"/>
    </w:pPr>
    <w:rPr>
      <w:rFonts w:cs="Times New Roman (Corps CS)"/>
      <w:szCs w:val="24"/>
      <w:lang w:eastAsia="zh-CN"/>
    </w:rPr>
  </w:style>
  <w:style w:type="paragraph" w:customStyle="1" w:styleId="Texteencadrvert">
    <w:name w:val="Texte encadré vert"/>
    <w:basedOn w:val="Paragraphedeliste"/>
    <w:qFormat/>
    <w:rsid w:val="001118BD"/>
    <w:pPr>
      <w:numPr>
        <w:numId w:val="6"/>
      </w:numPr>
      <w:spacing w:before="160" w:after="160" w:line="280" w:lineRule="exact"/>
      <w:ind w:right="528"/>
    </w:pPr>
    <w:rPr>
      <w:rFonts w:ascii="Arial Narrow" w:hAnsi="Arial Narrow" w:cs="Times New Roman (Corps CS)"/>
      <w:color w:val="FFFFFF" w:themeColor="background1"/>
      <w:sz w:val="28"/>
    </w:rPr>
  </w:style>
  <w:style w:type="paragraph" w:customStyle="1" w:styleId="Normalbold">
    <w:name w:val="Normal bold"/>
    <w:basedOn w:val="Normal"/>
    <w:qFormat/>
    <w:rsid w:val="002D6408"/>
    <w:pPr>
      <w:spacing w:before="160" w:after="160" w:line="280" w:lineRule="exact"/>
    </w:pPr>
    <w:rPr>
      <w:rFonts w:cs="Times New Roman (Corps CS)"/>
      <w:b/>
      <w:szCs w:val="24"/>
    </w:rPr>
  </w:style>
  <w:style w:type="paragraph" w:styleId="Date">
    <w:name w:val="Date"/>
    <w:basedOn w:val="Normal"/>
    <w:next w:val="Normal"/>
    <w:link w:val="DateCar"/>
    <w:rsid w:val="002D6408"/>
    <w:pPr>
      <w:spacing w:before="0" w:after="0" w:line="240" w:lineRule="auto"/>
      <w:jc w:val="left"/>
    </w:pPr>
    <w:rPr>
      <w:rFonts w:ascii="Times New Roman" w:eastAsia="SimSun" w:hAnsi="Times New Roman" w:cs="Times New Roman"/>
      <w:sz w:val="24"/>
      <w:szCs w:val="24"/>
      <w:lang w:eastAsia="zh-CN"/>
    </w:rPr>
  </w:style>
  <w:style w:type="character" w:customStyle="1" w:styleId="DateCar">
    <w:name w:val="Date Car"/>
    <w:basedOn w:val="Policepardfaut"/>
    <w:link w:val="Date"/>
    <w:rsid w:val="002D6408"/>
    <w:rPr>
      <w:rFonts w:ascii="Times New Roman" w:eastAsia="SimSun" w:hAnsi="Times New Roman" w:cs="Times New Roman"/>
      <w:sz w:val="24"/>
      <w:szCs w:val="24"/>
      <w:lang w:eastAsia="zh-CN"/>
    </w:rPr>
  </w:style>
  <w:style w:type="paragraph" w:styleId="Titre">
    <w:name w:val="Title"/>
    <w:basedOn w:val="Normal"/>
    <w:next w:val="Normal"/>
    <w:link w:val="TitreCar"/>
    <w:uiPriority w:val="10"/>
    <w:qFormat/>
    <w:rsid w:val="003250AE"/>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3250AE"/>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F11998"/>
    <w:pPr>
      <w:spacing w:before="240" w:after="120"/>
      <w:jc w:val="left"/>
    </w:pPr>
    <w:rPr>
      <w:rFonts w:asciiTheme="minorHAnsi" w:hAnsiTheme="minorHAnsi" w:cstheme="minorHAnsi"/>
      <w:b/>
      <w:bCs/>
      <w:sz w:val="20"/>
      <w:szCs w:val="20"/>
    </w:rPr>
  </w:style>
  <w:style w:type="paragraph" w:styleId="TM2">
    <w:name w:val="toc 2"/>
    <w:basedOn w:val="Normal"/>
    <w:next w:val="Normal"/>
    <w:autoRedefine/>
    <w:uiPriority w:val="39"/>
    <w:unhideWhenUsed/>
    <w:rsid w:val="00F11998"/>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F11998"/>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F11998"/>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F11998"/>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F11998"/>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F11998"/>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F11998"/>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F11998"/>
    <w:pPr>
      <w:spacing w:before="0" w:after="0"/>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BD22-7B18-43D0-97A4-C548575E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3404</Words>
  <Characters>18728</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22088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Anne Veil</cp:lastModifiedBy>
  <cp:revision>2</cp:revision>
  <cp:lastPrinted>2020-10-10T01:02:00Z</cp:lastPrinted>
  <dcterms:created xsi:type="dcterms:W3CDTF">2020-10-15T20:40:00Z</dcterms:created>
  <dcterms:modified xsi:type="dcterms:W3CDTF">2020-10-15T20:40:00Z</dcterms:modified>
</cp:coreProperties>
</file>